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AFD" w:rsidRPr="004E1383" w:rsidRDefault="00AA0AFD" w:rsidP="00AA0AFD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</w:p>
    <w:p w:rsidR="00AA0AFD" w:rsidRPr="004E1383" w:rsidRDefault="00AA0AFD" w:rsidP="00AA0AFD">
      <w:pPr>
        <w:rPr>
          <w:b/>
          <w:sz w:val="28"/>
          <w:szCs w:val="28"/>
        </w:rPr>
      </w:pPr>
    </w:p>
    <w:p w:rsidR="00AA0AFD" w:rsidRPr="004E1383" w:rsidRDefault="00AA0AFD" w:rsidP="00AA0AFD">
      <w:pPr>
        <w:pStyle w:val="a5"/>
        <w:spacing w:line="240" w:lineRule="auto"/>
        <w:ind w:firstLine="0"/>
        <w:rPr>
          <w:b/>
          <w:szCs w:val="28"/>
        </w:rPr>
      </w:pPr>
    </w:p>
    <w:p w:rsidR="00AA0AFD" w:rsidRPr="004E1383" w:rsidRDefault="00AA0AFD" w:rsidP="00AA0AFD">
      <w:pPr>
        <w:pStyle w:val="a5"/>
        <w:spacing w:line="240" w:lineRule="auto"/>
        <w:rPr>
          <w:b/>
          <w:szCs w:val="28"/>
        </w:rPr>
      </w:pPr>
    </w:p>
    <w:p w:rsidR="00AA0AFD" w:rsidRPr="004E1383" w:rsidRDefault="00AA0AFD" w:rsidP="00AA0AFD">
      <w:pPr>
        <w:pStyle w:val="a5"/>
        <w:spacing w:line="240" w:lineRule="auto"/>
        <w:ind w:firstLine="0"/>
        <w:rPr>
          <w:b/>
          <w:sz w:val="48"/>
          <w:szCs w:val="48"/>
        </w:rPr>
      </w:pPr>
    </w:p>
    <w:p w:rsidR="00AA0AFD" w:rsidRDefault="00AA0AFD" w:rsidP="00AA0AFD">
      <w:pPr>
        <w:pStyle w:val="a5"/>
        <w:spacing w:line="240" w:lineRule="auto"/>
        <w:ind w:firstLine="0"/>
        <w:jc w:val="center"/>
        <w:rPr>
          <w:b/>
          <w:sz w:val="48"/>
          <w:szCs w:val="48"/>
        </w:rPr>
      </w:pPr>
    </w:p>
    <w:p w:rsidR="00010CDE" w:rsidRDefault="00010CDE" w:rsidP="00AA0AFD">
      <w:pPr>
        <w:pStyle w:val="a5"/>
        <w:spacing w:line="240" w:lineRule="auto"/>
        <w:ind w:firstLine="0"/>
        <w:jc w:val="center"/>
        <w:rPr>
          <w:b/>
          <w:sz w:val="48"/>
          <w:szCs w:val="48"/>
        </w:rPr>
      </w:pPr>
    </w:p>
    <w:p w:rsidR="00010CDE" w:rsidRPr="004E1383" w:rsidRDefault="00010CDE" w:rsidP="00AA0AFD">
      <w:pPr>
        <w:pStyle w:val="a5"/>
        <w:spacing w:line="240" w:lineRule="auto"/>
        <w:ind w:firstLine="0"/>
        <w:jc w:val="center"/>
        <w:rPr>
          <w:b/>
          <w:sz w:val="48"/>
          <w:szCs w:val="48"/>
        </w:rPr>
      </w:pPr>
    </w:p>
    <w:p w:rsidR="00AA0AFD" w:rsidRPr="004E1383" w:rsidRDefault="00AA0AFD" w:rsidP="00AA0AFD">
      <w:pPr>
        <w:pStyle w:val="a5"/>
        <w:spacing w:line="240" w:lineRule="auto"/>
        <w:ind w:firstLine="0"/>
        <w:jc w:val="center"/>
        <w:rPr>
          <w:sz w:val="48"/>
          <w:szCs w:val="48"/>
        </w:rPr>
      </w:pPr>
    </w:p>
    <w:p w:rsidR="00AA0AFD" w:rsidRPr="004E1383" w:rsidRDefault="00AA0AFD" w:rsidP="00AA0AFD">
      <w:pPr>
        <w:pStyle w:val="a5"/>
        <w:spacing w:line="240" w:lineRule="auto"/>
        <w:ind w:firstLine="0"/>
        <w:jc w:val="center"/>
        <w:rPr>
          <w:b/>
          <w:sz w:val="44"/>
          <w:szCs w:val="44"/>
        </w:rPr>
      </w:pPr>
    </w:p>
    <w:p w:rsidR="00010CDE" w:rsidRDefault="00704E78" w:rsidP="00010CDE">
      <w:pPr>
        <w:pStyle w:val="a5"/>
        <w:spacing w:line="240" w:lineRule="auto"/>
        <w:ind w:firstLine="708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Публичный отчет </w:t>
      </w:r>
    </w:p>
    <w:p w:rsidR="00704E78" w:rsidRDefault="00704E78" w:rsidP="00010CDE">
      <w:pPr>
        <w:pStyle w:val="a5"/>
        <w:spacing w:line="240" w:lineRule="auto"/>
        <w:ind w:firstLine="708"/>
        <w:jc w:val="center"/>
        <w:rPr>
          <w:b/>
          <w:sz w:val="96"/>
          <w:szCs w:val="96"/>
        </w:rPr>
      </w:pPr>
    </w:p>
    <w:p w:rsidR="00704E78" w:rsidRDefault="00704E78" w:rsidP="00704E78">
      <w:pPr>
        <w:pStyle w:val="a5"/>
        <w:spacing w:line="240" w:lineRule="auto"/>
        <w:ind w:firstLine="0"/>
        <w:jc w:val="center"/>
        <w:rPr>
          <w:b/>
          <w:sz w:val="48"/>
          <w:szCs w:val="48"/>
        </w:rPr>
      </w:pPr>
      <w:r w:rsidRPr="00704E78">
        <w:rPr>
          <w:b/>
          <w:sz w:val="48"/>
          <w:szCs w:val="48"/>
        </w:rPr>
        <w:t xml:space="preserve">директора МБОУ «СОШ с.А.Шерипова» </w:t>
      </w:r>
      <w:r>
        <w:rPr>
          <w:b/>
          <w:sz w:val="48"/>
          <w:szCs w:val="48"/>
        </w:rPr>
        <w:t xml:space="preserve">   </w:t>
      </w:r>
    </w:p>
    <w:p w:rsidR="00F37933" w:rsidRPr="00704E78" w:rsidRDefault="00704E78" w:rsidP="00704E78">
      <w:pPr>
        <w:pStyle w:val="a5"/>
        <w:spacing w:line="240" w:lineRule="auto"/>
        <w:ind w:firstLine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        </w:t>
      </w:r>
      <w:r w:rsidRPr="00704E78">
        <w:rPr>
          <w:b/>
          <w:sz w:val="48"/>
          <w:szCs w:val="48"/>
        </w:rPr>
        <w:t>Абдулвахидова А.Э.</w:t>
      </w:r>
    </w:p>
    <w:p w:rsidR="00704E78" w:rsidRPr="00704E78" w:rsidRDefault="00704E78" w:rsidP="00704E78">
      <w:pPr>
        <w:pStyle w:val="a5"/>
        <w:spacing w:line="240" w:lineRule="auto"/>
        <w:ind w:firstLine="708"/>
        <w:jc w:val="center"/>
        <w:rPr>
          <w:b/>
          <w:sz w:val="72"/>
          <w:szCs w:val="72"/>
        </w:rPr>
      </w:pPr>
    </w:p>
    <w:p w:rsidR="00F37933" w:rsidRPr="004E1383" w:rsidRDefault="00010CDE" w:rsidP="00010CDE">
      <w:pPr>
        <w:pStyle w:val="a5"/>
        <w:spacing w:line="480" w:lineRule="auto"/>
        <w:ind w:firstLine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за 2017 – 2018</w:t>
      </w:r>
      <w:r w:rsidR="00F37933" w:rsidRPr="004E1383">
        <w:rPr>
          <w:b/>
          <w:sz w:val="44"/>
          <w:szCs w:val="44"/>
        </w:rPr>
        <w:t xml:space="preserve"> учебный год</w:t>
      </w:r>
    </w:p>
    <w:p w:rsidR="00AA0AFD" w:rsidRDefault="00AA0AFD" w:rsidP="00AA0AFD">
      <w:pPr>
        <w:pStyle w:val="a5"/>
        <w:spacing w:line="240" w:lineRule="auto"/>
        <w:rPr>
          <w:b/>
          <w:sz w:val="48"/>
          <w:szCs w:val="48"/>
        </w:rPr>
      </w:pPr>
    </w:p>
    <w:p w:rsidR="00F37933" w:rsidRDefault="00F37933" w:rsidP="00AA0AFD">
      <w:pPr>
        <w:pStyle w:val="a5"/>
        <w:spacing w:line="240" w:lineRule="auto"/>
        <w:rPr>
          <w:b/>
          <w:sz w:val="48"/>
          <w:szCs w:val="48"/>
        </w:rPr>
      </w:pPr>
    </w:p>
    <w:p w:rsidR="00F37933" w:rsidRDefault="00F37933" w:rsidP="00AA0AFD">
      <w:pPr>
        <w:pStyle w:val="a5"/>
        <w:spacing w:line="240" w:lineRule="auto"/>
        <w:rPr>
          <w:b/>
          <w:sz w:val="48"/>
          <w:szCs w:val="48"/>
        </w:rPr>
      </w:pPr>
    </w:p>
    <w:p w:rsidR="00F37933" w:rsidRDefault="00F37933" w:rsidP="00AA0AFD">
      <w:pPr>
        <w:pStyle w:val="a5"/>
        <w:spacing w:line="240" w:lineRule="auto"/>
        <w:rPr>
          <w:b/>
          <w:sz w:val="48"/>
          <w:szCs w:val="48"/>
        </w:rPr>
      </w:pPr>
    </w:p>
    <w:p w:rsidR="00F37933" w:rsidRPr="004E1383" w:rsidRDefault="00F37933" w:rsidP="00AA0AFD">
      <w:pPr>
        <w:pStyle w:val="a5"/>
        <w:spacing w:line="240" w:lineRule="auto"/>
        <w:rPr>
          <w:b/>
          <w:sz w:val="48"/>
          <w:szCs w:val="48"/>
        </w:rPr>
      </w:pPr>
    </w:p>
    <w:p w:rsidR="00AA0AFD" w:rsidRPr="004E1383" w:rsidRDefault="00AA0AFD" w:rsidP="00AA0AFD">
      <w:pPr>
        <w:shd w:val="clear" w:color="auto" w:fill="FFFFFF"/>
        <w:rPr>
          <w:b/>
          <w:sz w:val="28"/>
        </w:rPr>
      </w:pPr>
    </w:p>
    <w:p w:rsidR="00AA0AFD" w:rsidRPr="004E1383" w:rsidRDefault="00514857" w:rsidP="00AA0AFD">
      <w:pPr>
        <w:shd w:val="clear" w:color="auto" w:fill="FFFFFF"/>
      </w:pPr>
      <w:r>
        <w:rPr>
          <w:b/>
          <w:sz w:val="28"/>
          <w:u w:val="single"/>
        </w:rPr>
        <w:t xml:space="preserve"> </w:t>
      </w:r>
    </w:p>
    <w:p w:rsidR="008C438A" w:rsidRDefault="008C438A" w:rsidP="00AA0AFD">
      <w:pPr>
        <w:shd w:val="clear" w:color="auto" w:fill="FFFFFF"/>
        <w:suppressAutoHyphens w:val="0"/>
        <w:jc w:val="center"/>
        <w:rPr>
          <w:b/>
          <w:sz w:val="28"/>
          <w:szCs w:val="28"/>
          <w:u w:val="single"/>
          <w:lang w:eastAsia="ru-RU"/>
        </w:rPr>
      </w:pPr>
    </w:p>
    <w:p w:rsidR="00704E78" w:rsidRDefault="00704E78" w:rsidP="00AA0AFD">
      <w:pPr>
        <w:shd w:val="clear" w:color="auto" w:fill="FFFFFF"/>
        <w:suppressAutoHyphens w:val="0"/>
        <w:jc w:val="center"/>
        <w:rPr>
          <w:b/>
          <w:sz w:val="28"/>
          <w:szCs w:val="28"/>
          <w:u w:val="single"/>
          <w:lang w:eastAsia="ru-RU"/>
        </w:rPr>
      </w:pPr>
    </w:p>
    <w:p w:rsidR="00704E78" w:rsidRDefault="00704E78" w:rsidP="00AA0AFD">
      <w:pPr>
        <w:shd w:val="clear" w:color="auto" w:fill="FFFFFF"/>
        <w:suppressAutoHyphens w:val="0"/>
        <w:jc w:val="center"/>
        <w:rPr>
          <w:b/>
          <w:sz w:val="28"/>
          <w:szCs w:val="28"/>
          <w:u w:val="single"/>
          <w:lang w:eastAsia="ru-RU"/>
        </w:rPr>
      </w:pPr>
    </w:p>
    <w:p w:rsidR="00704E78" w:rsidRDefault="00704E78" w:rsidP="00AA0AFD">
      <w:pPr>
        <w:shd w:val="clear" w:color="auto" w:fill="FFFFFF"/>
        <w:suppressAutoHyphens w:val="0"/>
        <w:jc w:val="center"/>
        <w:rPr>
          <w:b/>
          <w:sz w:val="28"/>
          <w:szCs w:val="28"/>
          <w:u w:val="single"/>
          <w:lang w:eastAsia="ru-RU"/>
        </w:rPr>
      </w:pPr>
    </w:p>
    <w:p w:rsidR="00704E78" w:rsidRDefault="00704E78" w:rsidP="00AA0AFD">
      <w:pPr>
        <w:shd w:val="clear" w:color="auto" w:fill="FFFFFF"/>
        <w:suppressAutoHyphens w:val="0"/>
        <w:jc w:val="center"/>
        <w:rPr>
          <w:b/>
          <w:sz w:val="28"/>
          <w:szCs w:val="28"/>
          <w:u w:val="single"/>
          <w:lang w:eastAsia="ru-RU"/>
        </w:rPr>
      </w:pPr>
    </w:p>
    <w:p w:rsidR="00AA0AFD" w:rsidRPr="00AA0AFD" w:rsidRDefault="00AA0AFD" w:rsidP="00AA0AFD">
      <w:pPr>
        <w:shd w:val="clear" w:color="auto" w:fill="FFFFFF"/>
        <w:suppressAutoHyphens w:val="0"/>
        <w:jc w:val="center"/>
        <w:rPr>
          <w:b/>
          <w:spacing w:val="-20"/>
          <w:sz w:val="28"/>
          <w:szCs w:val="28"/>
          <w:u w:val="single"/>
          <w:lang w:eastAsia="ru-RU"/>
        </w:rPr>
      </w:pPr>
      <w:r w:rsidRPr="004E1383">
        <w:rPr>
          <w:b/>
          <w:sz w:val="28"/>
          <w:szCs w:val="28"/>
          <w:u w:val="single"/>
          <w:lang w:eastAsia="ru-RU"/>
        </w:rPr>
        <w:lastRenderedPageBreak/>
        <w:t>Образовательная деятельность</w:t>
      </w:r>
    </w:p>
    <w:p w:rsidR="00AA0AFD" w:rsidRPr="00AA0AFD" w:rsidRDefault="00AA0AFD" w:rsidP="00AA0AFD">
      <w:pPr>
        <w:suppressAutoHyphens w:val="0"/>
        <w:ind w:firstLine="720"/>
        <w:jc w:val="center"/>
        <w:rPr>
          <w:spacing w:val="-20"/>
          <w:sz w:val="28"/>
          <w:szCs w:val="28"/>
          <w:u w:val="double"/>
          <w:lang w:eastAsia="ru-RU"/>
        </w:rPr>
      </w:pPr>
    </w:p>
    <w:p w:rsidR="00AA0AFD" w:rsidRPr="00501B55" w:rsidRDefault="00514857" w:rsidP="00501B55">
      <w:pPr>
        <w:suppressAutoHyphens w:val="0"/>
        <w:rPr>
          <w:b/>
          <w:spacing w:val="-20"/>
          <w:sz w:val="28"/>
          <w:szCs w:val="28"/>
          <w:u w:val="double"/>
          <w:lang w:eastAsia="ru-RU"/>
        </w:rPr>
      </w:pPr>
      <w:r>
        <w:rPr>
          <w:b/>
          <w:sz w:val="28"/>
          <w:szCs w:val="28"/>
          <w:lang w:eastAsia="ru-RU"/>
        </w:rPr>
        <w:t xml:space="preserve"> </w:t>
      </w:r>
      <w:r w:rsidR="00501B55">
        <w:rPr>
          <w:b/>
          <w:sz w:val="28"/>
          <w:szCs w:val="28"/>
          <w:lang w:eastAsia="ru-RU"/>
        </w:rPr>
        <w:t xml:space="preserve">            </w:t>
      </w:r>
      <w:r w:rsidR="00AA0AFD" w:rsidRPr="004E1383">
        <w:rPr>
          <w:b/>
          <w:sz w:val="28"/>
          <w:szCs w:val="28"/>
          <w:lang w:eastAsia="ru-RU"/>
        </w:rPr>
        <w:t xml:space="preserve">        </w:t>
      </w:r>
    </w:p>
    <w:p w:rsidR="00AA0AFD" w:rsidRPr="004E1383" w:rsidRDefault="00010CDE" w:rsidP="00AA0AFD">
      <w:pPr>
        <w:suppressAutoHyphens w:val="0"/>
        <w:ind w:right="-13"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2017 - 2018</w:t>
      </w:r>
      <w:r w:rsidR="00704E78">
        <w:rPr>
          <w:sz w:val="28"/>
          <w:szCs w:val="28"/>
          <w:lang w:eastAsia="ru-RU"/>
        </w:rPr>
        <w:t xml:space="preserve"> учебном </w:t>
      </w:r>
      <w:r w:rsidR="00AA0AFD" w:rsidRPr="004E1383">
        <w:rPr>
          <w:sz w:val="28"/>
          <w:szCs w:val="28"/>
          <w:lang w:eastAsia="ru-RU"/>
        </w:rPr>
        <w:t>году педагогический коллектив  школы продолжил работу по реализации «Закона  об образовании в Российской Федерации» от 29.12.2012 № 273 ФЗ (разработка нормативной  документации и организация деятельности школы  в соответствии с положениями нового закона).</w:t>
      </w:r>
    </w:p>
    <w:p w:rsidR="00AA0AFD" w:rsidRPr="004E1383" w:rsidRDefault="00704E78" w:rsidP="00AA0AFD">
      <w:pPr>
        <w:suppressAutoHyphens w:val="0"/>
        <w:ind w:right="-13"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</w:t>
      </w:r>
      <w:r w:rsidR="00010CDE">
        <w:rPr>
          <w:sz w:val="28"/>
          <w:szCs w:val="28"/>
          <w:lang w:eastAsia="ru-RU"/>
        </w:rPr>
        <w:t xml:space="preserve">2017 </w:t>
      </w:r>
      <w:r w:rsidR="00AA0AFD" w:rsidRPr="004E1383">
        <w:rPr>
          <w:sz w:val="28"/>
          <w:szCs w:val="28"/>
          <w:lang w:eastAsia="ru-RU"/>
        </w:rPr>
        <w:t>-</w:t>
      </w:r>
      <w:r w:rsidR="00010CDE">
        <w:rPr>
          <w:sz w:val="28"/>
          <w:szCs w:val="28"/>
          <w:lang w:eastAsia="ru-RU"/>
        </w:rPr>
        <w:t xml:space="preserve"> 2018</w:t>
      </w:r>
      <w:r w:rsidR="00AA0AFD" w:rsidRPr="004E1383">
        <w:rPr>
          <w:sz w:val="28"/>
          <w:szCs w:val="28"/>
          <w:lang w:eastAsia="ru-RU"/>
        </w:rPr>
        <w:t xml:space="preserve"> учебном  году перед  педагогическим коллективом школы  были  поставлены следующие  основные задачи:</w:t>
      </w:r>
    </w:p>
    <w:p w:rsidR="00AA0AFD" w:rsidRPr="00514857" w:rsidRDefault="00AA0AFD" w:rsidP="00422BBE">
      <w:pPr>
        <w:pStyle w:val="af3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14857">
        <w:rPr>
          <w:sz w:val="28"/>
          <w:szCs w:val="28"/>
        </w:rPr>
        <w:t>Совершенствовать образовательную деятельность школы с целью создания условий для реализации прав граждан на доступное, качественное образование и обеспечения максимально благоприятных условий для разностороннего развития личности каждого ребёнка в соответствии с положениями «Закона об образовании в Российской Федерации» № 273 ФЗ.</w:t>
      </w:r>
    </w:p>
    <w:p w:rsidR="00AA0AFD" w:rsidRPr="00514857" w:rsidRDefault="00AA0AFD" w:rsidP="00422BBE">
      <w:pPr>
        <w:pStyle w:val="af3"/>
        <w:widowControl w:val="0"/>
        <w:numPr>
          <w:ilvl w:val="0"/>
          <w:numId w:val="8"/>
        </w:numPr>
        <w:tabs>
          <w:tab w:val="left" w:pos="0"/>
          <w:tab w:val="left" w:pos="993"/>
        </w:tabs>
        <w:spacing w:line="100" w:lineRule="atLeast"/>
        <w:ind w:left="0" w:firstLine="567"/>
        <w:jc w:val="both"/>
        <w:rPr>
          <w:rFonts w:eastAsia="Andale Sans UI"/>
          <w:kern w:val="1"/>
          <w:sz w:val="28"/>
          <w:szCs w:val="28"/>
          <w:lang w:eastAsia="en-US" w:bidi="en-US"/>
        </w:rPr>
      </w:pPr>
      <w:r w:rsidRPr="00514857">
        <w:rPr>
          <w:rFonts w:eastAsia="Andale Sans UI"/>
          <w:kern w:val="1"/>
          <w:sz w:val="28"/>
          <w:szCs w:val="28"/>
          <w:lang w:eastAsia="en-US" w:bidi="en-US"/>
        </w:rPr>
        <w:t>Улучшать  методическое и информационное сопровождение  реализации ФГОС НОО и ФГОС ООО.</w:t>
      </w:r>
    </w:p>
    <w:p w:rsidR="00AA0AFD" w:rsidRPr="00514857" w:rsidRDefault="00AA0AFD" w:rsidP="00422BBE">
      <w:pPr>
        <w:pStyle w:val="af3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14857">
        <w:rPr>
          <w:sz w:val="28"/>
          <w:szCs w:val="28"/>
        </w:rPr>
        <w:t>Обеспечивать условия, соответствующие нормам охраны труда, правил техники безопасности, нормам производственной санитарии и возрастным особенностям обучающихся</w:t>
      </w:r>
    </w:p>
    <w:p w:rsidR="00AA0AFD" w:rsidRPr="00514857" w:rsidRDefault="00AA0AFD" w:rsidP="00422BBE">
      <w:pPr>
        <w:pStyle w:val="af3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bCs/>
          <w:kern w:val="24"/>
          <w:sz w:val="28"/>
          <w:szCs w:val="28"/>
        </w:rPr>
      </w:pPr>
      <w:r w:rsidRPr="00514857">
        <w:rPr>
          <w:sz w:val="28"/>
          <w:szCs w:val="28"/>
        </w:rPr>
        <w:t>Ф</w:t>
      </w:r>
      <w:r w:rsidRPr="00514857">
        <w:rPr>
          <w:bCs/>
          <w:kern w:val="24"/>
          <w:sz w:val="28"/>
          <w:szCs w:val="28"/>
        </w:rPr>
        <w:t>ормировать устойчивые навыки здорового образа жизни через систему просветительской работы с обучающимися и их родителями.</w:t>
      </w:r>
    </w:p>
    <w:p w:rsidR="00AA0AFD" w:rsidRPr="00514857" w:rsidRDefault="00AA0AFD" w:rsidP="00422BBE">
      <w:pPr>
        <w:pStyle w:val="af3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14857">
        <w:rPr>
          <w:sz w:val="28"/>
          <w:szCs w:val="28"/>
        </w:rPr>
        <w:t>Совершенствовать работу с обучающимися по подготовке к независимой аттестации в формате ЕГЭ и ОГЭ.</w:t>
      </w:r>
    </w:p>
    <w:p w:rsidR="00AA0AFD" w:rsidRPr="00514857" w:rsidRDefault="00AA0AFD" w:rsidP="00422BBE">
      <w:pPr>
        <w:pStyle w:val="af3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14857">
        <w:rPr>
          <w:sz w:val="28"/>
          <w:szCs w:val="28"/>
        </w:rPr>
        <w:t>Совершенствовать работу по профилактике правонарушений.</w:t>
      </w:r>
    </w:p>
    <w:p w:rsidR="00AA0AFD" w:rsidRPr="00514857" w:rsidRDefault="00AA0AFD" w:rsidP="00422BBE">
      <w:pPr>
        <w:pStyle w:val="af3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14857">
        <w:rPr>
          <w:sz w:val="28"/>
          <w:szCs w:val="28"/>
        </w:rPr>
        <w:t>Улучшать материально – техническое состояние школы.</w:t>
      </w:r>
    </w:p>
    <w:p w:rsidR="00AA0AFD" w:rsidRPr="004E1383" w:rsidRDefault="00010CDE" w:rsidP="0051485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2017 </w:t>
      </w:r>
      <w:r w:rsidR="00AA0AFD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2018</w:t>
      </w:r>
      <w:r w:rsidR="00AA0AFD">
        <w:rPr>
          <w:sz w:val="28"/>
          <w:szCs w:val="28"/>
          <w:lang w:eastAsia="ru-RU"/>
        </w:rPr>
        <w:t xml:space="preserve"> учебном году в МБОУ «СОШ </w:t>
      </w:r>
      <w:r>
        <w:rPr>
          <w:sz w:val="28"/>
          <w:szCs w:val="28"/>
          <w:lang w:eastAsia="ru-RU"/>
        </w:rPr>
        <w:t>с.А.Шерипова</w:t>
      </w:r>
      <w:r w:rsidR="00AA0AFD">
        <w:rPr>
          <w:sz w:val="28"/>
          <w:szCs w:val="28"/>
          <w:lang w:eastAsia="ru-RU"/>
        </w:rPr>
        <w:t>» в</w:t>
      </w:r>
      <w:r w:rsidR="00AA0AFD" w:rsidRPr="0020748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основной</w:t>
      </w:r>
      <w:r w:rsidR="00AA0AFD" w:rsidRPr="0020748F">
        <w:rPr>
          <w:sz w:val="28"/>
          <w:szCs w:val="28"/>
          <w:lang w:eastAsia="ru-RU"/>
        </w:rPr>
        <w:t xml:space="preserve"> школе полностью </w:t>
      </w:r>
      <w:r w:rsidR="00AA0AFD">
        <w:rPr>
          <w:sz w:val="28"/>
          <w:szCs w:val="28"/>
          <w:lang w:eastAsia="ru-RU"/>
        </w:rPr>
        <w:t>велось обучение в соответствии с</w:t>
      </w:r>
      <w:r w:rsidR="00AA0AFD" w:rsidRPr="0020748F">
        <w:rPr>
          <w:sz w:val="28"/>
          <w:szCs w:val="28"/>
          <w:lang w:eastAsia="ru-RU"/>
        </w:rPr>
        <w:t xml:space="preserve"> ФГОС</w:t>
      </w:r>
      <w:r>
        <w:rPr>
          <w:sz w:val="28"/>
          <w:szCs w:val="28"/>
          <w:lang w:eastAsia="ru-RU"/>
        </w:rPr>
        <w:t xml:space="preserve">. </w:t>
      </w:r>
      <w:r w:rsidR="00AA0AFD" w:rsidRPr="0020748F">
        <w:rPr>
          <w:sz w:val="28"/>
          <w:szCs w:val="28"/>
          <w:lang w:eastAsia="ru-RU"/>
        </w:rPr>
        <w:t>Все учителя прошли курсовую подготовку по работе по новым стандартам</w:t>
      </w:r>
      <w:r w:rsidR="00AA0AFD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  <w:r w:rsidR="00AA0AFD" w:rsidRPr="004E1383">
        <w:rPr>
          <w:sz w:val="28"/>
          <w:szCs w:val="28"/>
          <w:lang w:eastAsia="ru-RU"/>
        </w:rPr>
        <w:t>Значительно усовершенствована система обуч</w:t>
      </w:r>
      <w:r w:rsidR="00AA0AFD">
        <w:rPr>
          <w:sz w:val="28"/>
          <w:szCs w:val="28"/>
          <w:lang w:eastAsia="ru-RU"/>
        </w:rPr>
        <w:t xml:space="preserve">ения учащихся </w:t>
      </w:r>
      <w:r>
        <w:rPr>
          <w:sz w:val="28"/>
          <w:szCs w:val="28"/>
          <w:lang w:eastAsia="ru-RU"/>
        </w:rPr>
        <w:t>5 - 9</w:t>
      </w:r>
      <w:r w:rsidR="00AA0AFD">
        <w:rPr>
          <w:sz w:val="28"/>
          <w:szCs w:val="28"/>
          <w:lang w:eastAsia="ru-RU"/>
        </w:rPr>
        <w:t xml:space="preserve"> классов</w:t>
      </w:r>
      <w:r>
        <w:rPr>
          <w:sz w:val="28"/>
          <w:szCs w:val="28"/>
          <w:lang w:eastAsia="ru-RU"/>
        </w:rPr>
        <w:t xml:space="preserve">. </w:t>
      </w:r>
      <w:r w:rsidR="00AA0AFD">
        <w:rPr>
          <w:sz w:val="28"/>
          <w:szCs w:val="28"/>
          <w:lang w:eastAsia="ru-RU"/>
        </w:rPr>
        <w:t xml:space="preserve">Учителями основной школы были разработаны рабочие программы по всем предметам на основе ООП ООО МБОУ «СОШ </w:t>
      </w:r>
      <w:r>
        <w:rPr>
          <w:sz w:val="28"/>
          <w:szCs w:val="28"/>
          <w:lang w:eastAsia="ru-RU"/>
        </w:rPr>
        <w:t>с.А.Шерипова</w:t>
      </w:r>
      <w:r w:rsidR="00AA0AFD">
        <w:rPr>
          <w:sz w:val="28"/>
          <w:szCs w:val="28"/>
          <w:lang w:eastAsia="ru-RU"/>
        </w:rPr>
        <w:t xml:space="preserve">». </w:t>
      </w:r>
    </w:p>
    <w:p w:rsidR="00AA0AFD" w:rsidRPr="004E1383" w:rsidRDefault="00AA0AFD" w:rsidP="00AA0AFD">
      <w:pPr>
        <w:suppressAutoHyphens w:val="0"/>
        <w:jc w:val="both"/>
        <w:rPr>
          <w:sz w:val="28"/>
          <w:szCs w:val="28"/>
          <w:lang w:eastAsia="ru-RU"/>
        </w:rPr>
      </w:pPr>
      <w:r w:rsidRPr="004E1383">
        <w:rPr>
          <w:sz w:val="28"/>
          <w:szCs w:val="28"/>
          <w:lang w:eastAsia="ru-RU"/>
        </w:rPr>
        <w:tab/>
        <w:t>Активно внедрялись информационно - коммуникационные технологии, другие инновационные образовательные технологии и принципы организа</w:t>
      </w:r>
      <w:r w:rsidRPr="004E1383">
        <w:rPr>
          <w:sz w:val="28"/>
          <w:szCs w:val="28"/>
          <w:lang w:eastAsia="ru-RU"/>
        </w:rPr>
        <w:softHyphen/>
        <w:t xml:space="preserve">ции учебного процесса, что обеспечивает улучшение   результатов   успеваемости, результатов ЕГЭ и ОГЭ. </w:t>
      </w:r>
    </w:p>
    <w:p w:rsidR="00AA0AFD" w:rsidRPr="004E1383" w:rsidRDefault="00AA0AFD" w:rsidP="00AA0AFD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4E1383">
        <w:rPr>
          <w:sz w:val="28"/>
          <w:szCs w:val="28"/>
          <w:lang w:eastAsia="ru-RU"/>
        </w:rPr>
        <w:t>Педагоги   школы постоянно совершенствуют своё профессиональное мастерство: своевременно проходят аттестацию, посещают курсы повышения квалифика</w:t>
      </w:r>
      <w:r w:rsidRPr="004E1383">
        <w:rPr>
          <w:sz w:val="28"/>
          <w:szCs w:val="28"/>
          <w:lang w:eastAsia="ru-RU"/>
        </w:rPr>
        <w:softHyphen/>
        <w:t>ции</w:t>
      </w:r>
      <w:r>
        <w:rPr>
          <w:sz w:val="28"/>
          <w:szCs w:val="28"/>
          <w:lang w:eastAsia="ru-RU"/>
        </w:rPr>
        <w:t>.</w:t>
      </w:r>
    </w:p>
    <w:p w:rsidR="00AA0AFD" w:rsidRPr="004E1383" w:rsidRDefault="00AA0AFD" w:rsidP="00AA0AFD">
      <w:pPr>
        <w:suppressAutoHyphens w:val="0"/>
        <w:jc w:val="both"/>
        <w:rPr>
          <w:sz w:val="28"/>
          <w:szCs w:val="28"/>
          <w:lang w:eastAsia="ru-RU"/>
        </w:rPr>
      </w:pPr>
      <w:r w:rsidRPr="004E1383">
        <w:rPr>
          <w:sz w:val="28"/>
          <w:szCs w:val="28"/>
          <w:lang w:eastAsia="ru-RU"/>
        </w:rPr>
        <w:tab/>
        <w:t>Растет количество участников среди учеников и педагогов в конкурсах, социальных проек</w:t>
      </w:r>
      <w:r>
        <w:rPr>
          <w:sz w:val="28"/>
          <w:szCs w:val="28"/>
          <w:lang w:eastAsia="ru-RU"/>
        </w:rPr>
        <w:t>тах и программах разного уровня.</w:t>
      </w:r>
    </w:p>
    <w:p w:rsidR="00AA0AFD" w:rsidRPr="004E1383" w:rsidRDefault="00AA0AFD" w:rsidP="00AA0AFD">
      <w:pPr>
        <w:suppressAutoHyphens w:val="0"/>
        <w:jc w:val="both"/>
        <w:rPr>
          <w:sz w:val="28"/>
          <w:szCs w:val="28"/>
          <w:lang w:eastAsia="ru-RU"/>
        </w:rPr>
      </w:pPr>
      <w:r w:rsidRPr="004E1383">
        <w:rPr>
          <w:sz w:val="28"/>
          <w:szCs w:val="28"/>
          <w:lang w:eastAsia="ru-RU"/>
        </w:rPr>
        <w:tab/>
        <w:t>Повышается квалификация административно - управленческого персонала, что позволяет осуществлять развитие системы образо</w:t>
      </w:r>
      <w:r w:rsidRPr="004E1383">
        <w:rPr>
          <w:sz w:val="28"/>
          <w:szCs w:val="28"/>
          <w:lang w:eastAsia="ru-RU"/>
        </w:rPr>
        <w:softHyphen/>
        <w:t>вания на основании внедрения эффективных форм и технол</w:t>
      </w:r>
      <w:r>
        <w:rPr>
          <w:sz w:val="28"/>
          <w:szCs w:val="28"/>
          <w:lang w:eastAsia="ru-RU"/>
        </w:rPr>
        <w:t>огий организа</w:t>
      </w:r>
      <w:r>
        <w:rPr>
          <w:sz w:val="28"/>
          <w:szCs w:val="28"/>
          <w:lang w:eastAsia="ru-RU"/>
        </w:rPr>
        <w:softHyphen/>
        <w:t>ции и управления.</w:t>
      </w:r>
    </w:p>
    <w:p w:rsidR="00AA0AFD" w:rsidRPr="004E1383" w:rsidRDefault="00AA0AFD" w:rsidP="00AA0AFD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4E1383">
        <w:rPr>
          <w:sz w:val="28"/>
          <w:szCs w:val="28"/>
          <w:lang w:eastAsia="ru-RU"/>
        </w:rPr>
        <w:t>В работе с обу</w:t>
      </w:r>
      <w:r w:rsidR="00010CDE">
        <w:rPr>
          <w:sz w:val="28"/>
          <w:szCs w:val="28"/>
          <w:lang w:eastAsia="ru-RU"/>
        </w:rPr>
        <w:t>чающимися школа руководствуется</w:t>
      </w:r>
      <w:r w:rsidRPr="004E1383">
        <w:rPr>
          <w:sz w:val="28"/>
          <w:szCs w:val="28"/>
          <w:lang w:eastAsia="ru-RU"/>
        </w:rPr>
        <w:t xml:space="preserve"> «Законом об образовании в РФ»</w:t>
      </w:r>
      <w:r w:rsidRPr="004E1383">
        <w:rPr>
          <w:spacing w:val="-20"/>
          <w:sz w:val="28"/>
          <w:szCs w:val="28"/>
          <w:lang w:eastAsia="ru-RU"/>
        </w:rPr>
        <w:t xml:space="preserve"> от 29.12.2012  № 273 ФЗ</w:t>
      </w:r>
      <w:r w:rsidRPr="004E1383">
        <w:rPr>
          <w:sz w:val="28"/>
          <w:szCs w:val="28"/>
          <w:lang w:eastAsia="ru-RU"/>
        </w:rPr>
        <w:t xml:space="preserve">, «Уставом школы», методическими </w:t>
      </w:r>
      <w:r w:rsidRPr="004E1383">
        <w:rPr>
          <w:sz w:val="28"/>
          <w:szCs w:val="28"/>
          <w:lang w:eastAsia="ru-RU"/>
        </w:rPr>
        <w:lastRenderedPageBreak/>
        <w:t xml:space="preserve">письмами и рекомендациями Министерства образования и науки РФ и Министерства образования </w:t>
      </w:r>
      <w:r>
        <w:rPr>
          <w:sz w:val="28"/>
          <w:szCs w:val="28"/>
          <w:lang w:eastAsia="ru-RU"/>
        </w:rPr>
        <w:t xml:space="preserve"> и науки Чеченской республики</w:t>
      </w:r>
      <w:r w:rsidRPr="004E1383">
        <w:rPr>
          <w:sz w:val="28"/>
          <w:szCs w:val="28"/>
          <w:lang w:eastAsia="ru-RU"/>
        </w:rPr>
        <w:t xml:space="preserve">. </w:t>
      </w:r>
    </w:p>
    <w:p w:rsidR="00AA0AFD" w:rsidRPr="004E1383" w:rsidRDefault="00010CDE" w:rsidP="00AA0AFD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Учебный план школы на 2017/18</w:t>
      </w:r>
      <w:r w:rsidR="00AA0AFD" w:rsidRPr="004E1383">
        <w:rPr>
          <w:sz w:val="28"/>
          <w:szCs w:val="28"/>
          <w:lang w:eastAsia="ru-RU"/>
        </w:rPr>
        <w:t xml:space="preserve"> учебный год был составлен на основании </w:t>
      </w:r>
      <w:r w:rsidR="00AA0AFD">
        <w:rPr>
          <w:sz w:val="28"/>
          <w:szCs w:val="28"/>
          <w:lang w:eastAsia="ru-RU"/>
        </w:rPr>
        <w:t>Федерального базисного</w:t>
      </w:r>
      <w:r w:rsidR="00AA0AFD" w:rsidRPr="00A459C8">
        <w:rPr>
          <w:sz w:val="28"/>
          <w:szCs w:val="28"/>
          <w:lang w:eastAsia="ru-RU"/>
        </w:rPr>
        <w:t xml:space="preserve"> план</w:t>
      </w:r>
      <w:r w:rsidR="00AA0AFD">
        <w:rPr>
          <w:sz w:val="28"/>
          <w:szCs w:val="28"/>
          <w:lang w:eastAsia="ru-RU"/>
        </w:rPr>
        <w:t>а, утвержденного</w:t>
      </w:r>
      <w:r w:rsidR="00AA0AFD" w:rsidRPr="00A459C8">
        <w:rPr>
          <w:sz w:val="28"/>
          <w:szCs w:val="28"/>
          <w:lang w:eastAsia="ru-RU"/>
        </w:rPr>
        <w:t xml:space="preserve"> приказом №1312 от 09.03.2004, с учетом изменений, внесен</w:t>
      </w:r>
      <w:r w:rsidR="00AA0AFD">
        <w:rPr>
          <w:sz w:val="28"/>
          <w:szCs w:val="28"/>
          <w:lang w:eastAsia="ru-RU"/>
        </w:rPr>
        <w:t>ных приказом №889 от 30.08.2010</w:t>
      </w:r>
      <w:r w:rsidR="00AA0AFD" w:rsidRPr="00A459C8">
        <w:rPr>
          <w:sz w:val="28"/>
          <w:szCs w:val="28"/>
          <w:lang w:eastAsia="ru-RU"/>
        </w:rPr>
        <w:t xml:space="preserve"> Мини</w:t>
      </w:r>
      <w:r w:rsidR="00AA0AFD">
        <w:rPr>
          <w:sz w:val="28"/>
          <w:szCs w:val="28"/>
          <w:lang w:eastAsia="ru-RU"/>
        </w:rPr>
        <w:t>стерства образования и науки РФ.</w:t>
      </w:r>
      <w:r w:rsidR="00AA0AFD" w:rsidRPr="004E1383">
        <w:rPr>
          <w:sz w:val="28"/>
          <w:szCs w:val="28"/>
          <w:lang w:eastAsia="ru-RU"/>
        </w:rPr>
        <w:t xml:space="preserve"> Учебный план школы направлен на решение следующих задач:</w:t>
      </w:r>
    </w:p>
    <w:p w:rsidR="00AA0AFD" w:rsidRPr="00A459C8" w:rsidRDefault="00AA0AFD" w:rsidP="00DB5CA5">
      <w:pPr>
        <w:tabs>
          <w:tab w:val="left" w:pos="1134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A459C8">
        <w:rPr>
          <w:sz w:val="28"/>
          <w:szCs w:val="28"/>
          <w:lang w:eastAsia="ru-RU"/>
        </w:rPr>
        <w:t>•</w:t>
      </w:r>
      <w:r w:rsidRPr="00A459C8">
        <w:rPr>
          <w:sz w:val="28"/>
          <w:szCs w:val="28"/>
          <w:lang w:eastAsia="ru-RU"/>
        </w:rPr>
        <w:tab/>
        <w:t xml:space="preserve">Обеспечить реализацию требований Федерального государственного образовательного стандарта основного общего образования; </w:t>
      </w:r>
    </w:p>
    <w:p w:rsidR="00AA0AFD" w:rsidRPr="00A459C8" w:rsidRDefault="00AA0AFD" w:rsidP="00DB5CA5">
      <w:pPr>
        <w:tabs>
          <w:tab w:val="left" w:pos="1134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A459C8">
        <w:rPr>
          <w:sz w:val="28"/>
          <w:szCs w:val="28"/>
          <w:lang w:eastAsia="ru-RU"/>
        </w:rPr>
        <w:t>•</w:t>
      </w:r>
      <w:r w:rsidRPr="00A459C8">
        <w:rPr>
          <w:sz w:val="28"/>
          <w:szCs w:val="28"/>
          <w:lang w:eastAsia="ru-RU"/>
        </w:rPr>
        <w:tab/>
        <w:t>Определить общий объем нагрузки и максимальный объем аудиторной нагрузки учащихся, состав и структуру обязательных предметных областей по классам (годам обучения);</w:t>
      </w:r>
    </w:p>
    <w:p w:rsidR="00AA0AFD" w:rsidRPr="00A459C8" w:rsidRDefault="00AA0AFD" w:rsidP="00DB5CA5">
      <w:pPr>
        <w:tabs>
          <w:tab w:val="left" w:pos="1134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A459C8">
        <w:rPr>
          <w:sz w:val="28"/>
          <w:szCs w:val="28"/>
          <w:lang w:eastAsia="ru-RU"/>
        </w:rPr>
        <w:t>•</w:t>
      </w:r>
      <w:r w:rsidRPr="00A459C8">
        <w:rPr>
          <w:sz w:val="28"/>
          <w:szCs w:val="28"/>
          <w:lang w:eastAsia="ru-RU"/>
        </w:rPr>
        <w:tab/>
        <w:t>Сопутствовать достижению планируемых результатов освоения учебных и междисциплинарных программ «Развитие универсальных учебных действий», «Формирование ИКТ-компетентности учащихся», «Основы проектно-исследовательской деятельности», «Стратегии смыслового чтения и работы с текстом»;</w:t>
      </w:r>
    </w:p>
    <w:p w:rsidR="00AA0AFD" w:rsidRPr="00A459C8" w:rsidRDefault="00AA0AFD" w:rsidP="00DB5CA5">
      <w:pPr>
        <w:tabs>
          <w:tab w:val="left" w:pos="1134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A459C8">
        <w:rPr>
          <w:sz w:val="28"/>
          <w:szCs w:val="28"/>
          <w:lang w:eastAsia="ru-RU"/>
        </w:rPr>
        <w:t>•</w:t>
      </w:r>
      <w:r w:rsidRPr="00A459C8">
        <w:rPr>
          <w:sz w:val="28"/>
          <w:szCs w:val="28"/>
          <w:lang w:eastAsia="ru-RU"/>
        </w:rPr>
        <w:tab/>
        <w:t>Обеспечить оптимальное недельное распределение времени, отводимого на внеурочную деятельность учащихся в соответствии с основными направлениями: духовно-нравственным, социальным, общеинтеллектуальным, общекультур</w:t>
      </w:r>
      <w:r>
        <w:rPr>
          <w:sz w:val="28"/>
          <w:szCs w:val="28"/>
          <w:lang w:eastAsia="ru-RU"/>
        </w:rPr>
        <w:t>ным, спортивно-оздоровительным.</w:t>
      </w:r>
    </w:p>
    <w:p w:rsidR="00AA0AFD" w:rsidRPr="004E1383" w:rsidRDefault="00AA0AFD" w:rsidP="00DB5CA5">
      <w:pPr>
        <w:tabs>
          <w:tab w:val="left" w:pos="1134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E1383">
        <w:rPr>
          <w:sz w:val="28"/>
          <w:szCs w:val="28"/>
          <w:lang w:eastAsia="ru-RU"/>
        </w:rPr>
        <w:t xml:space="preserve">Все дисциплины  федерального компонента, входящие в учебный план школы, реализованы в полном объёме. Изменения в учебном плане осуществлялись за счёт часов вариативной части базисного плана. При составлении учебного плана соблюдалась преемственность между уровнями обучения и классами. Объем недельной учебной нагрузки на ученика не превышал предельно допустимого. Учебный план не подвергался корректировке, был полностью реализован благодаря тому, что школа в достаточной степени обеспечена педагогическими кадрами. Государственные образовательные программы были выполнены всеми учителями во всех классах и по всем предметам (теоретическая и практическая части) в полном объёме с учётом корректировки и уплотнения учебного материала в связи с праздничными днями. Все учащиеся, обучающиеся на дому по состоянию </w:t>
      </w:r>
      <w:r w:rsidR="00010CDE">
        <w:rPr>
          <w:sz w:val="28"/>
          <w:szCs w:val="28"/>
          <w:lang w:eastAsia="ru-RU"/>
        </w:rPr>
        <w:t>здоровья (5</w:t>
      </w:r>
      <w:r>
        <w:rPr>
          <w:sz w:val="28"/>
          <w:szCs w:val="28"/>
          <w:lang w:eastAsia="ru-RU"/>
        </w:rPr>
        <w:t xml:space="preserve"> человек</w:t>
      </w:r>
      <w:r w:rsidRPr="004E1383">
        <w:rPr>
          <w:sz w:val="28"/>
          <w:szCs w:val="28"/>
          <w:lang w:eastAsia="ru-RU"/>
        </w:rPr>
        <w:t xml:space="preserve">), успешно прошли курс обучения за соответствующий класс. Программы и учебные планы надомного обучения выполнены. </w:t>
      </w:r>
    </w:p>
    <w:p w:rsidR="00AA0AFD" w:rsidRPr="004E1383" w:rsidRDefault="00010CDE" w:rsidP="00AA0AFD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 Вся работа школы в 2017/18</w:t>
      </w:r>
      <w:r w:rsidR="00AA0AFD" w:rsidRPr="004E1383">
        <w:rPr>
          <w:sz w:val="28"/>
          <w:szCs w:val="28"/>
          <w:lang w:eastAsia="ru-RU"/>
        </w:rPr>
        <w:t xml:space="preserve"> учебном году была направлена на выполнение решений педагогических советов, исправление недостатков, выявленных в результате анализа работы за прошлый год.</w:t>
      </w:r>
    </w:p>
    <w:p w:rsidR="00AA0AFD" w:rsidRPr="004E1383" w:rsidRDefault="00AA0AFD" w:rsidP="00AA0AFD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4E1383">
        <w:rPr>
          <w:sz w:val="28"/>
          <w:szCs w:val="28"/>
          <w:lang w:eastAsia="ru-RU"/>
        </w:rPr>
        <w:t>Для реализации поставленных задач в школе на начало учебного года имелась необходимая нормативно – правовая документация:</w:t>
      </w:r>
    </w:p>
    <w:p w:rsidR="00AA0AFD" w:rsidRPr="00DB5CA5" w:rsidRDefault="00AA0AFD" w:rsidP="00422BBE">
      <w:pPr>
        <w:pStyle w:val="af3"/>
        <w:numPr>
          <w:ilvl w:val="0"/>
          <w:numId w:val="9"/>
        </w:numPr>
        <w:jc w:val="both"/>
        <w:rPr>
          <w:sz w:val="28"/>
          <w:szCs w:val="28"/>
        </w:rPr>
      </w:pPr>
      <w:r w:rsidRPr="00DB5CA5">
        <w:rPr>
          <w:sz w:val="28"/>
          <w:szCs w:val="28"/>
        </w:rPr>
        <w:t>Учебно-воспитат</w:t>
      </w:r>
      <w:r w:rsidR="00010CDE">
        <w:rPr>
          <w:sz w:val="28"/>
          <w:szCs w:val="28"/>
        </w:rPr>
        <w:t>ельный план работы школы на 2017/2018</w:t>
      </w:r>
      <w:r w:rsidRPr="00DB5CA5">
        <w:rPr>
          <w:sz w:val="28"/>
          <w:szCs w:val="28"/>
        </w:rPr>
        <w:t xml:space="preserve"> учебный год.</w:t>
      </w:r>
    </w:p>
    <w:p w:rsidR="00AA0AFD" w:rsidRPr="00DB5CA5" w:rsidRDefault="00AA0AFD" w:rsidP="00422BBE">
      <w:pPr>
        <w:pStyle w:val="af3"/>
        <w:numPr>
          <w:ilvl w:val="0"/>
          <w:numId w:val="9"/>
        </w:numPr>
        <w:jc w:val="both"/>
        <w:rPr>
          <w:sz w:val="28"/>
          <w:szCs w:val="28"/>
        </w:rPr>
      </w:pPr>
      <w:r w:rsidRPr="00DB5CA5">
        <w:rPr>
          <w:sz w:val="28"/>
          <w:szCs w:val="28"/>
        </w:rPr>
        <w:t>Учебный план.</w:t>
      </w:r>
    </w:p>
    <w:p w:rsidR="00AA0AFD" w:rsidRPr="00DB5CA5" w:rsidRDefault="00AA0AFD" w:rsidP="00422BBE">
      <w:pPr>
        <w:pStyle w:val="af3"/>
        <w:numPr>
          <w:ilvl w:val="0"/>
          <w:numId w:val="9"/>
        </w:numPr>
        <w:jc w:val="both"/>
        <w:rPr>
          <w:sz w:val="28"/>
          <w:szCs w:val="28"/>
        </w:rPr>
      </w:pPr>
      <w:r w:rsidRPr="00DB5CA5">
        <w:rPr>
          <w:sz w:val="28"/>
          <w:szCs w:val="28"/>
        </w:rPr>
        <w:t>Планы работы   ШМО.</w:t>
      </w:r>
    </w:p>
    <w:p w:rsidR="00AA0AFD" w:rsidRPr="00DB5CA5" w:rsidRDefault="00AA0AFD" w:rsidP="00422BBE">
      <w:pPr>
        <w:pStyle w:val="af3"/>
        <w:numPr>
          <w:ilvl w:val="0"/>
          <w:numId w:val="9"/>
        </w:numPr>
        <w:jc w:val="both"/>
        <w:rPr>
          <w:sz w:val="28"/>
          <w:szCs w:val="28"/>
        </w:rPr>
      </w:pPr>
      <w:r w:rsidRPr="00DB5CA5">
        <w:rPr>
          <w:sz w:val="28"/>
          <w:szCs w:val="28"/>
        </w:rPr>
        <w:t>План работы библиотеки.</w:t>
      </w:r>
    </w:p>
    <w:p w:rsidR="00AA0AFD" w:rsidRPr="00DB5CA5" w:rsidRDefault="00AA0AFD" w:rsidP="00422BBE">
      <w:pPr>
        <w:pStyle w:val="af3"/>
        <w:numPr>
          <w:ilvl w:val="0"/>
          <w:numId w:val="9"/>
        </w:numPr>
        <w:jc w:val="both"/>
        <w:rPr>
          <w:sz w:val="28"/>
          <w:szCs w:val="28"/>
        </w:rPr>
      </w:pPr>
      <w:r w:rsidRPr="00DB5CA5">
        <w:rPr>
          <w:sz w:val="28"/>
          <w:szCs w:val="28"/>
        </w:rPr>
        <w:t>Перспективный план аттестации педагогических работников.</w:t>
      </w:r>
    </w:p>
    <w:p w:rsidR="00AA0AFD" w:rsidRPr="00DB5CA5" w:rsidRDefault="00AA0AFD" w:rsidP="00422BBE">
      <w:pPr>
        <w:pStyle w:val="af3"/>
        <w:numPr>
          <w:ilvl w:val="0"/>
          <w:numId w:val="9"/>
        </w:numPr>
        <w:jc w:val="both"/>
        <w:rPr>
          <w:sz w:val="28"/>
          <w:szCs w:val="28"/>
        </w:rPr>
      </w:pPr>
      <w:r w:rsidRPr="00DB5CA5">
        <w:rPr>
          <w:sz w:val="28"/>
          <w:szCs w:val="28"/>
        </w:rPr>
        <w:lastRenderedPageBreak/>
        <w:t>Перспективный план повышения квалификации педагогических работников.</w:t>
      </w:r>
    </w:p>
    <w:p w:rsidR="00AA0AFD" w:rsidRPr="00DB5CA5" w:rsidRDefault="00AA0AFD" w:rsidP="00422BBE">
      <w:pPr>
        <w:pStyle w:val="af3"/>
        <w:numPr>
          <w:ilvl w:val="0"/>
          <w:numId w:val="9"/>
        </w:numPr>
        <w:jc w:val="both"/>
        <w:rPr>
          <w:sz w:val="28"/>
          <w:szCs w:val="28"/>
        </w:rPr>
      </w:pPr>
      <w:r w:rsidRPr="00DB5CA5">
        <w:rPr>
          <w:sz w:val="28"/>
          <w:szCs w:val="28"/>
        </w:rPr>
        <w:t>Образовательная программа.</w:t>
      </w:r>
    </w:p>
    <w:p w:rsidR="00AA0AFD" w:rsidRPr="00DB5CA5" w:rsidRDefault="00AA0AFD" w:rsidP="00422BBE">
      <w:pPr>
        <w:pStyle w:val="af3"/>
        <w:numPr>
          <w:ilvl w:val="0"/>
          <w:numId w:val="9"/>
        </w:numPr>
        <w:jc w:val="both"/>
        <w:rPr>
          <w:sz w:val="28"/>
          <w:szCs w:val="28"/>
        </w:rPr>
      </w:pPr>
      <w:r w:rsidRPr="00DB5CA5">
        <w:rPr>
          <w:sz w:val="28"/>
          <w:szCs w:val="28"/>
        </w:rPr>
        <w:t>Комплексно-целевая программа развития школы на 2013-2018</w:t>
      </w:r>
      <w:r w:rsidR="00010CDE">
        <w:rPr>
          <w:sz w:val="28"/>
          <w:szCs w:val="28"/>
        </w:rPr>
        <w:t xml:space="preserve"> </w:t>
      </w:r>
      <w:r w:rsidRPr="00DB5CA5">
        <w:rPr>
          <w:sz w:val="28"/>
          <w:szCs w:val="28"/>
        </w:rPr>
        <w:t>г. г.</w:t>
      </w:r>
    </w:p>
    <w:p w:rsidR="00AA0AFD" w:rsidRPr="00DB5CA5" w:rsidRDefault="00AA0AFD" w:rsidP="00422BBE">
      <w:pPr>
        <w:pStyle w:val="af3"/>
        <w:numPr>
          <w:ilvl w:val="0"/>
          <w:numId w:val="9"/>
        </w:numPr>
        <w:jc w:val="both"/>
        <w:rPr>
          <w:sz w:val="28"/>
          <w:szCs w:val="28"/>
        </w:rPr>
      </w:pPr>
      <w:r w:rsidRPr="00DB5CA5">
        <w:rPr>
          <w:sz w:val="28"/>
          <w:szCs w:val="28"/>
        </w:rPr>
        <w:t>Положения и локальные акты, регламентирующие деятельность школы.</w:t>
      </w:r>
    </w:p>
    <w:p w:rsidR="00AA0AFD" w:rsidRPr="004E1383" w:rsidRDefault="00AA0AFD" w:rsidP="00AA0AFD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4E1383">
        <w:rPr>
          <w:sz w:val="28"/>
          <w:szCs w:val="28"/>
          <w:lang w:eastAsia="ru-RU"/>
        </w:rPr>
        <w:t>Учебный процесс поддержан внеурочной работой по предметам.</w:t>
      </w:r>
    </w:p>
    <w:p w:rsidR="00AA0AFD" w:rsidRPr="004E1383" w:rsidRDefault="00AA0AFD" w:rsidP="00AA0AFD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5 – 10 классах:</w:t>
      </w:r>
    </w:p>
    <w:tbl>
      <w:tblPr>
        <w:tblW w:w="9891" w:type="dxa"/>
        <w:jc w:val="center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1220"/>
        <w:gridCol w:w="3474"/>
        <w:gridCol w:w="5197"/>
      </w:tblGrid>
      <w:tr w:rsidR="00AA0AFD" w:rsidRPr="00860235" w:rsidTr="00010CDE">
        <w:trPr>
          <w:trHeight w:val="1"/>
          <w:jc w:val="center"/>
        </w:trPr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A0AFD" w:rsidRPr="00860235" w:rsidRDefault="00AA0AFD" w:rsidP="00AA372D">
            <w:pPr>
              <w:jc w:val="center"/>
              <w:rPr>
                <w:b/>
                <w:sz w:val="28"/>
                <w:szCs w:val="28"/>
              </w:rPr>
            </w:pPr>
            <w:r w:rsidRPr="00860235">
              <w:rPr>
                <w:b/>
                <w:sz w:val="28"/>
                <w:szCs w:val="28"/>
              </w:rPr>
              <w:t>№</w:t>
            </w:r>
          </w:p>
          <w:p w:rsidR="00AA0AFD" w:rsidRPr="00860235" w:rsidRDefault="00AA0AFD" w:rsidP="00AA372D">
            <w:pPr>
              <w:jc w:val="center"/>
              <w:rPr>
                <w:b/>
                <w:sz w:val="28"/>
                <w:szCs w:val="28"/>
              </w:rPr>
            </w:pPr>
            <w:r w:rsidRPr="00860235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A0AFD" w:rsidRPr="00860235" w:rsidRDefault="00AA0AFD" w:rsidP="00AA372D">
            <w:pPr>
              <w:jc w:val="center"/>
              <w:rPr>
                <w:b/>
                <w:sz w:val="28"/>
                <w:szCs w:val="28"/>
              </w:rPr>
            </w:pPr>
            <w:r w:rsidRPr="00860235">
              <w:rPr>
                <w:b/>
                <w:sz w:val="28"/>
                <w:szCs w:val="28"/>
              </w:rPr>
              <w:t>Основные направления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A0AFD" w:rsidRPr="00860235" w:rsidRDefault="00AA0AFD" w:rsidP="00AA372D">
            <w:pPr>
              <w:jc w:val="center"/>
              <w:rPr>
                <w:b/>
                <w:sz w:val="28"/>
                <w:szCs w:val="28"/>
              </w:rPr>
            </w:pPr>
            <w:r w:rsidRPr="00860235">
              <w:rPr>
                <w:b/>
                <w:sz w:val="28"/>
                <w:szCs w:val="28"/>
              </w:rPr>
              <w:t>Наименование</w:t>
            </w:r>
          </w:p>
          <w:p w:rsidR="00AA0AFD" w:rsidRPr="00860235" w:rsidRDefault="00AA0AFD" w:rsidP="00AA372D">
            <w:pPr>
              <w:jc w:val="center"/>
              <w:rPr>
                <w:b/>
                <w:sz w:val="28"/>
                <w:szCs w:val="28"/>
              </w:rPr>
            </w:pPr>
            <w:r w:rsidRPr="00860235">
              <w:rPr>
                <w:b/>
                <w:sz w:val="28"/>
                <w:szCs w:val="28"/>
              </w:rPr>
              <w:t>программы</w:t>
            </w:r>
          </w:p>
        </w:tc>
      </w:tr>
      <w:tr w:rsidR="00AA0AFD" w:rsidRPr="00860235" w:rsidTr="00010CDE">
        <w:trPr>
          <w:trHeight w:val="1"/>
          <w:jc w:val="center"/>
        </w:trPr>
        <w:tc>
          <w:tcPr>
            <w:tcW w:w="122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A0AFD" w:rsidRPr="00860235" w:rsidRDefault="00010CDE" w:rsidP="00AA37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47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A0AFD" w:rsidRPr="00860235" w:rsidRDefault="00DB5CA5" w:rsidP="00AA3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</w:t>
            </w:r>
            <w:r w:rsidR="00AA0AFD">
              <w:rPr>
                <w:sz w:val="28"/>
                <w:szCs w:val="28"/>
              </w:rPr>
              <w:t>еинтел</w:t>
            </w:r>
            <w:r w:rsidR="00AA0AFD" w:rsidRPr="00860235">
              <w:rPr>
                <w:sz w:val="28"/>
                <w:szCs w:val="28"/>
              </w:rPr>
              <w:t>лектуальное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A0AFD" w:rsidRDefault="00AA0AFD" w:rsidP="00AA372D">
            <w:pPr>
              <w:jc w:val="center"/>
              <w:rPr>
                <w:sz w:val="28"/>
                <w:szCs w:val="28"/>
              </w:rPr>
            </w:pPr>
            <w:r w:rsidRPr="00860235">
              <w:rPr>
                <w:sz w:val="28"/>
                <w:szCs w:val="28"/>
              </w:rPr>
              <w:t>«Увлекательная математика каждому»</w:t>
            </w:r>
          </w:p>
          <w:p w:rsidR="00804F95" w:rsidRPr="00860235" w:rsidRDefault="00804F95" w:rsidP="00AA372D">
            <w:pPr>
              <w:jc w:val="center"/>
              <w:rPr>
                <w:sz w:val="28"/>
                <w:szCs w:val="28"/>
              </w:rPr>
            </w:pPr>
          </w:p>
        </w:tc>
      </w:tr>
      <w:tr w:rsidR="00010CDE" w:rsidRPr="00860235" w:rsidTr="00804F95">
        <w:trPr>
          <w:trHeight w:val="649"/>
          <w:jc w:val="center"/>
        </w:trPr>
        <w:tc>
          <w:tcPr>
            <w:tcW w:w="122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10CDE" w:rsidRPr="00860235" w:rsidRDefault="00010CDE" w:rsidP="00AA37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7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10CDE" w:rsidRPr="00860235" w:rsidRDefault="00010CDE" w:rsidP="00AA37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10CDE" w:rsidRPr="00860235" w:rsidRDefault="00010CDE" w:rsidP="00AA372D">
            <w:pPr>
              <w:jc w:val="center"/>
              <w:rPr>
                <w:sz w:val="28"/>
                <w:szCs w:val="28"/>
              </w:rPr>
            </w:pPr>
            <w:r w:rsidRPr="00860235">
              <w:rPr>
                <w:sz w:val="28"/>
                <w:szCs w:val="28"/>
              </w:rPr>
              <w:t>«Говорим и пишем правильно»</w:t>
            </w:r>
          </w:p>
        </w:tc>
      </w:tr>
    </w:tbl>
    <w:p w:rsidR="00AA0AFD" w:rsidRPr="004E1383" w:rsidRDefault="00AA0AFD" w:rsidP="00AA0AFD">
      <w:pPr>
        <w:suppressAutoHyphens w:val="0"/>
        <w:ind w:firstLine="720"/>
        <w:jc w:val="both"/>
        <w:rPr>
          <w:sz w:val="28"/>
          <w:szCs w:val="28"/>
          <w:lang w:eastAsia="ru-RU"/>
        </w:rPr>
      </w:pPr>
    </w:p>
    <w:p w:rsidR="00AA0AFD" w:rsidRPr="006A72E0" w:rsidRDefault="00AA0AFD" w:rsidP="00AA0AFD">
      <w:pPr>
        <w:suppressAutoHyphens w:val="0"/>
        <w:ind w:firstLine="720"/>
        <w:jc w:val="both"/>
        <w:rPr>
          <w:sz w:val="28"/>
          <w:szCs w:val="28"/>
          <w:lang w:eastAsia="ru-RU"/>
        </w:rPr>
      </w:pPr>
      <w:r w:rsidRPr="004E1383">
        <w:rPr>
          <w:sz w:val="28"/>
          <w:szCs w:val="28"/>
          <w:lang w:eastAsia="ru-RU"/>
        </w:rPr>
        <w:t>В ос</w:t>
      </w:r>
      <w:r>
        <w:rPr>
          <w:sz w:val="28"/>
          <w:szCs w:val="28"/>
          <w:lang w:eastAsia="ru-RU"/>
        </w:rPr>
        <w:t>новной школе (5 – 9 классы) мы</w:t>
      </w:r>
      <w:r w:rsidRPr="004E1383">
        <w:rPr>
          <w:sz w:val="28"/>
          <w:szCs w:val="28"/>
          <w:lang w:eastAsia="ru-RU"/>
        </w:rPr>
        <w:t xml:space="preserve"> стремимся к созданию системы разноуровневого обучения, к внутренней дифференциации в общеобразовательн</w:t>
      </w:r>
      <w:r w:rsidR="00804F95">
        <w:rPr>
          <w:sz w:val="28"/>
          <w:szCs w:val="28"/>
          <w:lang w:eastAsia="ru-RU"/>
        </w:rPr>
        <w:t xml:space="preserve">ых классах. Школьный компонент </w:t>
      </w:r>
      <w:r w:rsidRPr="004E1383">
        <w:rPr>
          <w:sz w:val="28"/>
          <w:szCs w:val="28"/>
          <w:lang w:eastAsia="ru-RU"/>
        </w:rPr>
        <w:t xml:space="preserve">и кружки позволяют углубить знания тех, кто интересуется естественнонаучными и математическими дисциплинами. </w:t>
      </w:r>
      <w:r w:rsidRPr="006A72E0">
        <w:rPr>
          <w:sz w:val="28"/>
          <w:szCs w:val="28"/>
          <w:lang w:eastAsia="ru-RU"/>
        </w:rPr>
        <w:t>В 9-х классах на организацию предпрофильной подготовки выделено 2 часа в неделю за счет часов компонента образовательной организации. Реализация предпрофильной подготовки осуществляется посредством элективных курсов:</w:t>
      </w:r>
    </w:p>
    <w:p w:rsidR="00AA0AFD" w:rsidRPr="00DB5CA5" w:rsidRDefault="00AA0AFD" w:rsidP="00422BBE">
      <w:pPr>
        <w:pStyle w:val="af3"/>
        <w:numPr>
          <w:ilvl w:val="0"/>
          <w:numId w:val="10"/>
        </w:numPr>
        <w:jc w:val="both"/>
        <w:rPr>
          <w:sz w:val="28"/>
          <w:szCs w:val="28"/>
        </w:rPr>
      </w:pPr>
      <w:r w:rsidRPr="00DB5CA5">
        <w:rPr>
          <w:sz w:val="28"/>
          <w:szCs w:val="28"/>
        </w:rPr>
        <w:t>Математика – «Эврика»;</w:t>
      </w:r>
    </w:p>
    <w:p w:rsidR="00AA0AFD" w:rsidRPr="00DB5CA5" w:rsidRDefault="00804F95" w:rsidP="00422BBE">
      <w:pPr>
        <w:pStyle w:val="af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Русский язык </w:t>
      </w:r>
      <w:r w:rsidR="00AA0AFD" w:rsidRPr="00DB5CA5">
        <w:rPr>
          <w:sz w:val="28"/>
          <w:szCs w:val="28"/>
        </w:rPr>
        <w:t>– «</w:t>
      </w:r>
      <w:r>
        <w:rPr>
          <w:sz w:val="28"/>
          <w:szCs w:val="28"/>
        </w:rPr>
        <w:t>Знатоки русского языка».</w:t>
      </w:r>
    </w:p>
    <w:p w:rsidR="00804F95" w:rsidRDefault="00804F95" w:rsidP="00AA0AFD">
      <w:pPr>
        <w:suppressAutoHyphens w:val="0"/>
        <w:ind w:firstLine="851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AA0AFD" w:rsidRPr="006A72E0" w:rsidRDefault="00AA0AFD" w:rsidP="00AA0AFD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6A72E0">
        <w:rPr>
          <w:rFonts w:eastAsia="Calibri"/>
          <w:bCs/>
          <w:sz w:val="28"/>
          <w:szCs w:val="28"/>
          <w:lang w:eastAsia="en-US"/>
        </w:rPr>
        <w:t>В 10-11 классах добавлены дополнительные часы на развитие содержания образования следующих учебных предметов за счет компонента образовательной организации:</w:t>
      </w:r>
    </w:p>
    <w:p w:rsidR="00AA0AFD" w:rsidRPr="006A72E0" w:rsidRDefault="00AA0AFD" w:rsidP="007025A8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200"/>
        <w:ind w:left="0" w:firstLine="851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6A72E0">
        <w:rPr>
          <w:rFonts w:eastAsia="Calibri"/>
          <w:b/>
          <w:bCs/>
          <w:sz w:val="28"/>
          <w:szCs w:val="28"/>
          <w:lang w:eastAsia="en-US"/>
        </w:rPr>
        <w:t>русский</w:t>
      </w:r>
      <w:r>
        <w:rPr>
          <w:rFonts w:eastAsia="Calibri"/>
          <w:b/>
          <w:bCs/>
          <w:sz w:val="28"/>
          <w:szCs w:val="28"/>
          <w:lang w:eastAsia="en-US"/>
        </w:rPr>
        <w:t xml:space="preserve"> язык</w:t>
      </w:r>
      <w:r w:rsidRPr="006A72E0">
        <w:rPr>
          <w:rFonts w:eastAsia="Calibri"/>
          <w:b/>
          <w:bCs/>
          <w:sz w:val="28"/>
          <w:szCs w:val="28"/>
          <w:lang w:eastAsia="en-US"/>
        </w:rPr>
        <w:t xml:space="preserve"> (1 час)</w:t>
      </w:r>
      <w:r w:rsidRPr="006A72E0">
        <w:rPr>
          <w:rFonts w:eastAsia="Calibri"/>
          <w:bCs/>
          <w:sz w:val="28"/>
          <w:szCs w:val="28"/>
          <w:lang w:eastAsia="en-US"/>
        </w:rPr>
        <w:t xml:space="preserve"> с целью расширения и углубления знаний о роли орфографии и пунктуации в письменном общении, о языке как системе, совершенствования языковой, лингвистической и коммуникативных компетенций;</w:t>
      </w:r>
    </w:p>
    <w:p w:rsidR="00AA0AFD" w:rsidRPr="006A72E0" w:rsidRDefault="00AA0AFD" w:rsidP="007025A8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200"/>
        <w:ind w:left="0" w:firstLine="851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6A72E0">
        <w:rPr>
          <w:rFonts w:eastAsia="Calibri"/>
          <w:b/>
          <w:bCs/>
          <w:sz w:val="28"/>
          <w:szCs w:val="28"/>
          <w:lang w:eastAsia="en-US"/>
        </w:rPr>
        <w:t>математика (1 час)</w:t>
      </w:r>
      <w:r w:rsidRPr="006A72E0">
        <w:rPr>
          <w:rFonts w:eastAsia="Calibri"/>
          <w:bCs/>
          <w:sz w:val="28"/>
          <w:szCs w:val="28"/>
          <w:lang w:eastAsia="en-US"/>
        </w:rPr>
        <w:t xml:space="preserve"> с целью </w:t>
      </w:r>
      <w:r w:rsidRPr="006A72E0">
        <w:rPr>
          <w:rFonts w:eastAsia="Calibri"/>
          <w:sz w:val="28"/>
          <w:szCs w:val="28"/>
          <w:lang w:eastAsia="en-US"/>
        </w:rPr>
        <w:t>развития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  последующего обучения в высшей школе.</w:t>
      </w:r>
    </w:p>
    <w:p w:rsidR="00AA0AFD" w:rsidRPr="006A72E0" w:rsidRDefault="00AA0AFD" w:rsidP="00AA0AFD">
      <w:pPr>
        <w:suppressAutoHyphens w:val="0"/>
        <w:jc w:val="both"/>
        <w:rPr>
          <w:rFonts w:eastAsia="Calibri"/>
          <w:sz w:val="28"/>
          <w:szCs w:val="28"/>
          <w:lang w:eastAsia="ru-RU"/>
        </w:rPr>
      </w:pPr>
      <w:r w:rsidRPr="006A72E0">
        <w:rPr>
          <w:rFonts w:eastAsia="Calibri"/>
          <w:sz w:val="28"/>
          <w:szCs w:val="28"/>
          <w:lang w:eastAsia="ru-RU"/>
        </w:rPr>
        <w:tab/>
        <w:t>Потребность добавления дополнительных часов на указанные предметы вызвана необходимостью подготовки учащихся к ЕГЭ.</w:t>
      </w:r>
    </w:p>
    <w:p w:rsidR="00AA0AFD" w:rsidRPr="006A72E0" w:rsidRDefault="00AA0AFD" w:rsidP="00AA0AFD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4E1383">
        <w:rPr>
          <w:sz w:val="28"/>
          <w:szCs w:val="28"/>
          <w:lang w:eastAsia="ru-RU"/>
        </w:rPr>
        <w:t xml:space="preserve">Проверка качества подготовки обучающихся на каждой ступени проводится в ходе итоговых контрольных работ на </w:t>
      </w:r>
      <w:r w:rsidRPr="004E1383">
        <w:rPr>
          <w:sz w:val="28"/>
          <w:szCs w:val="28"/>
          <w:lang w:val="en-US" w:eastAsia="ru-RU"/>
        </w:rPr>
        <w:t>I</w:t>
      </w:r>
      <w:r w:rsidR="00DB5CA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уровне</w:t>
      </w:r>
      <w:r w:rsidRPr="004E1383">
        <w:rPr>
          <w:sz w:val="28"/>
          <w:szCs w:val="28"/>
          <w:lang w:eastAsia="ru-RU"/>
        </w:rPr>
        <w:t xml:space="preserve">, итоговых контрольных работ, тестирования и зачетов в 5 - 8, 10-х классах, ОГЭ </w:t>
      </w:r>
      <w:r>
        <w:rPr>
          <w:sz w:val="28"/>
          <w:szCs w:val="28"/>
          <w:lang w:eastAsia="ru-RU"/>
        </w:rPr>
        <w:t xml:space="preserve">в 9 классах, ЕГЭ в 11 классах. </w:t>
      </w:r>
    </w:p>
    <w:p w:rsidR="00AA0AFD" w:rsidRDefault="00501B55" w:rsidP="00501B55">
      <w:pPr>
        <w:pStyle w:val="11"/>
        <w:jc w:val="both"/>
      </w:pPr>
      <w:r>
        <w:rPr>
          <w:b/>
          <w:sz w:val="32"/>
          <w:szCs w:val="32"/>
        </w:rPr>
        <w:t xml:space="preserve">    </w:t>
      </w:r>
      <w:r w:rsidR="00DB5CA5">
        <w:rPr>
          <w:b/>
          <w:sz w:val="32"/>
          <w:szCs w:val="32"/>
        </w:rPr>
        <w:tab/>
      </w:r>
      <w:r>
        <w:rPr>
          <w:szCs w:val="28"/>
        </w:rPr>
        <w:t>А</w:t>
      </w:r>
      <w:r w:rsidR="00AA0AFD" w:rsidRPr="007E2712">
        <w:rPr>
          <w:szCs w:val="28"/>
        </w:rPr>
        <w:t>нализ данных</w:t>
      </w:r>
      <w:r w:rsidR="00AA0AFD" w:rsidRPr="007E2712">
        <w:t xml:space="preserve">  позволяет сделать вывод о том, что </w:t>
      </w:r>
      <w:r w:rsidR="00AA0AFD">
        <w:t xml:space="preserve">образовательная политика школы отвечает поставленным задачам, соответствует нормативной базе в области образования, направлена на </w:t>
      </w:r>
      <w:r w:rsidR="00AA0AFD" w:rsidRPr="004E1383">
        <w:rPr>
          <w:szCs w:val="28"/>
          <w:lang w:eastAsia="ru-RU"/>
        </w:rPr>
        <w:t>реализаци</w:t>
      </w:r>
      <w:r w:rsidR="00AA0AFD">
        <w:rPr>
          <w:szCs w:val="28"/>
          <w:lang w:eastAsia="ru-RU"/>
        </w:rPr>
        <w:t>ю</w:t>
      </w:r>
      <w:r w:rsidR="00AA0AFD" w:rsidRPr="004E1383">
        <w:rPr>
          <w:szCs w:val="28"/>
          <w:lang w:eastAsia="ru-RU"/>
        </w:rPr>
        <w:t xml:space="preserve"> прав граждан на </w:t>
      </w:r>
      <w:r w:rsidR="00AA0AFD" w:rsidRPr="004E1383">
        <w:rPr>
          <w:szCs w:val="28"/>
          <w:lang w:eastAsia="ru-RU"/>
        </w:rPr>
        <w:lastRenderedPageBreak/>
        <w:t>доступное, качественное образование и обеспечени</w:t>
      </w:r>
      <w:r w:rsidR="00AA0AFD">
        <w:rPr>
          <w:szCs w:val="28"/>
          <w:lang w:eastAsia="ru-RU"/>
        </w:rPr>
        <w:t>е</w:t>
      </w:r>
      <w:r w:rsidR="00AA0AFD" w:rsidRPr="004E1383">
        <w:rPr>
          <w:szCs w:val="28"/>
          <w:lang w:eastAsia="ru-RU"/>
        </w:rPr>
        <w:t xml:space="preserve"> максимально благоприятных условий для разностороннего развития личности каждого ребёнка</w:t>
      </w:r>
    </w:p>
    <w:p w:rsidR="00AA0AFD" w:rsidRPr="00AA0AFD" w:rsidRDefault="00501B55" w:rsidP="00AA0AFD">
      <w:pPr>
        <w:pStyle w:val="11"/>
        <w:ind w:firstLine="709"/>
        <w:jc w:val="both"/>
        <w:rPr>
          <w:b/>
        </w:rPr>
      </w:pPr>
      <w:r>
        <w:rPr>
          <w:b/>
        </w:rPr>
        <w:t>Планируем</w:t>
      </w:r>
      <w:r w:rsidR="00AA0AFD" w:rsidRPr="00AA0AFD">
        <w:rPr>
          <w:b/>
        </w:rPr>
        <w:t xml:space="preserve">: </w:t>
      </w:r>
    </w:p>
    <w:p w:rsidR="00AA0AFD" w:rsidRDefault="00AA0AFD" w:rsidP="007025A8">
      <w:pPr>
        <w:pStyle w:val="11"/>
        <w:numPr>
          <w:ilvl w:val="0"/>
          <w:numId w:val="2"/>
        </w:numPr>
        <w:ind w:firstLine="709"/>
        <w:jc w:val="both"/>
      </w:pPr>
      <w:r>
        <w:t>Расширить перечень кружков творческой направленности,</w:t>
      </w:r>
    </w:p>
    <w:p w:rsidR="00AA0AFD" w:rsidRDefault="00AA0AFD" w:rsidP="007025A8">
      <w:pPr>
        <w:pStyle w:val="11"/>
        <w:numPr>
          <w:ilvl w:val="0"/>
          <w:numId w:val="2"/>
        </w:numPr>
        <w:ind w:firstLine="709"/>
        <w:jc w:val="both"/>
      </w:pPr>
      <w:r>
        <w:t>Увеличить количест</w:t>
      </w:r>
      <w:r w:rsidR="00804F95">
        <w:t xml:space="preserve">во учеников, посещающих кружки </w:t>
      </w:r>
      <w:r>
        <w:t>в рамках охвата обучающихся дополнительным образованием.</w:t>
      </w:r>
    </w:p>
    <w:p w:rsidR="00AA0AFD" w:rsidRPr="004E1383" w:rsidRDefault="00AA0AFD" w:rsidP="00AA0AFD">
      <w:pPr>
        <w:jc w:val="both"/>
        <w:rPr>
          <w:sz w:val="28"/>
          <w:szCs w:val="28"/>
          <w:lang w:eastAsia="ru-RU"/>
        </w:rPr>
      </w:pPr>
    </w:p>
    <w:p w:rsidR="00AA0AFD" w:rsidRPr="004E1383" w:rsidRDefault="00AA0AFD" w:rsidP="00AA0AFD">
      <w:pPr>
        <w:suppressAutoHyphens w:val="0"/>
        <w:jc w:val="center"/>
        <w:outlineLvl w:val="2"/>
        <w:rPr>
          <w:b/>
          <w:sz w:val="28"/>
          <w:lang w:eastAsia="ru-RU"/>
        </w:rPr>
      </w:pPr>
      <w:r w:rsidRPr="004E1383">
        <w:rPr>
          <w:b/>
          <w:sz w:val="28"/>
          <w:szCs w:val="28"/>
          <w:lang w:eastAsia="ru-RU"/>
        </w:rPr>
        <w:t>Охрана здоровья обучающихся</w:t>
      </w:r>
    </w:p>
    <w:p w:rsidR="00AA0AFD" w:rsidRPr="004E1383" w:rsidRDefault="00AA0AFD" w:rsidP="00AA0AFD">
      <w:pPr>
        <w:suppressAutoHyphens w:val="0"/>
        <w:jc w:val="both"/>
        <w:rPr>
          <w:lang w:eastAsia="ru-RU"/>
        </w:rPr>
      </w:pPr>
    </w:p>
    <w:p w:rsidR="00AA0AFD" w:rsidRPr="006A72E0" w:rsidRDefault="00AA0AFD" w:rsidP="00DB5CA5">
      <w:pPr>
        <w:suppressAutoHyphens w:val="0"/>
        <w:ind w:firstLine="708"/>
        <w:jc w:val="both"/>
        <w:rPr>
          <w:sz w:val="28"/>
          <w:lang w:eastAsia="ru-RU"/>
        </w:rPr>
      </w:pPr>
      <w:r w:rsidRPr="004E1383">
        <w:rPr>
          <w:sz w:val="28"/>
          <w:lang w:eastAsia="ru-RU"/>
        </w:rPr>
        <w:t xml:space="preserve">Школа уделяет большое внимание сохранению здоровья обучающихся: на уроках применяются здоровьесберегающие технологии, проводятся Дни здоровья, беседы, приглашаются с лекциями медицинские работники. </w:t>
      </w:r>
    </w:p>
    <w:p w:rsidR="00AA0AFD" w:rsidRPr="004E1383" w:rsidRDefault="00AA0AFD" w:rsidP="00AA0AFD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4E1383">
        <w:rPr>
          <w:sz w:val="28"/>
          <w:szCs w:val="28"/>
          <w:lang w:eastAsia="ru-RU"/>
        </w:rPr>
        <w:t>В течение учебного года в школе проводилась диспансеризация для учащихся 1-11 классов</w:t>
      </w:r>
      <w:r>
        <w:rPr>
          <w:sz w:val="28"/>
          <w:szCs w:val="28"/>
          <w:lang w:eastAsia="ru-RU"/>
        </w:rPr>
        <w:t>.</w:t>
      </w:r>
    </w:p>
    <w:p w:rsidR="00AA0AFD" w:rsidRPr="004E1383" w:rsidRDefault="00AA0AFD" w:rsidP="00DB5CA5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4E1383">
        <w:rPr>
          <w:sz w:val="28"/>
          <w:szCs w:val="28"/>
          <w:lang w:eastAsia="ru-RU"/>
        </w:rPr>
        <w:t>Сохранение и укрепление здоровья, развитие физической культуры   ученика – важнейшая предпосылка реализации его потенциала. В связи с этим проблемы сохранения здоровья в последнее время приобретают особую актуальность. В нашей школе  в целях сохранения и укрепления здоровья учащихся созданы следующие  условия:</w:t>
      </w:r>
    </w:p>
    <w:p w:rsidR="00AA0AFD" w:rsidRPr="00DB5CA5" w:rsidRDefault="00AA0AFD" w:rsidP="00422BBE">
      <w:pPr>
        <w:pStyle w:val="af3"/>
        <w:numPr>
          <w:ilvl w:val="0"/>
          <w:numId w:val="11"/>
        </w:numPr>
        <w:jc w:val="both"/>
        <w:rPr>
          <w:sz w:val="28"/>
          <w:szCs w:val="28"/>
        </w:rPr>
      </w:pPr>
      <w:r w:rsidRPr="00DB5CA5">
        <w:rPr>
          <w:sz w:val="28"/>
          <w:szCs w:val="28"/>
        </w:rPr>
        <w:t>благоприятный психологический климат в ученическом и педагогическом коллективах, атмосфера взаимоуважения, сотрудничества;</w:t>
      </w:r>
    </w:p>
    <w:p w:rsidR="00AA0AFD" w:rsidRPr="00DB5CA5" w:rsidRDefault="00AA0AFD" w:rsidP="00422BBE">
      <w:pPr>
        <w:pStyle w:val="af3"/>
        <w:numPr>
          <w:ilvl w:val="0"/>
          <w:numId w:val="11"/>
        </w:numPr>
        <w:rPr>
          <w:sz w:val="28"/>
          <w:szCs w:val="28"/>
        </w:rPr>
      </w:pPr>
      <w:r w:rsidRPr="00DB5CA5">
        <w:rPr>
          <w:sz w:val="28"/>
          <w:szCs w:val="28"/>
        </w:rPr>
        <w:t xml:space="preserve">использование здоровьесберегающих технологий во время учебно-воспитательного процесса; </w:t>
      </w:r>
    </w:p>
    <w:p w:rsidR="00AA0AFD" w:rsidRPr="00DB5CA5" w:rsidRDefault="00AA0AFD" w:rsidP="00422BBE">
      <w:pPr>
        <w:pStyle w:val="af3"/>
        <w:numPr>
          <w:ilvl w:val="0"/>
          <w:numId w:val="11"/>
        </w:numPr>
        <w:rPr>
          <w:sz w:val="28"/>
          <w:szCs w:val="28"/>
        </w:rPr>
      </w:pPr>
      <w:r w:rsidRPr="00DB5CA5">
        <w:rPr>
          <w:sz w:val="28"/>
          <w:szCs w:val="28"/>
        </w:rPr>
        <w:t>наличие оборудованного медицинского кабинета;</w:t>
      </w:r>
    </w:p>
    <w:p w:rsidR="00AA0AFD" w:rsidRDefault="00DB5CA5" w:rsidP="00AA0AFD">
      <w:pPr>
        <w:pStyle w:val="11"/>
        <w:ind w:firstLine="709"/>
        <w:jc w:val="both"/>
      </w:pPr>
      <w:r>
        <w:rPr>
          <w:szCs w:val="28"/>
        </w:rPr>
        <w:t>А</w:t>
      </w:r>
      <w:r w:rsidR="00AA0AFD" w:rsidRPr="007E2712">
        <w:rPr>
          <w:szCs w:val="28"/>
        </w:rPr>
        <w:t>нализ данных</w:t>
      </w:r>
      <w:r w:rsidR="00AA0AFD" w:rsidRPr="007E2712">
        <w:t xml:space="preserve">  позволяет сделать вывод о том, что </w:t>
      </w:r>
      <w:r w:rsidR="00AA0AFD">
        <w:t>работа школы направлена на сохранение здоровья школьников, коррекцию речевых нарушений разного вида,</w:t>
      </w:r>
      <w:r>
        <w:t xml:space="preserve"> </w:t>
      </w:r>
      <w:r w:rsidR="00AA0AFD">
        <w:rPr>
          <w:szCs w:val="28"/>
          <w:lang w:eastAsia="ru-RU"/>
        </w:rPr>
        <w:t>ф</w:t>
      </w:r>
      <w:r w:rsidR="00AA0AFD" w:rsidRPr="004E1383">
        <w:rPr>
          <w:bCs/>
          <w:kern w:val="24"/>
          <w:szCs w:val="28"/>
          <w:lang w:eastAsia="ru-RU"/>
        </w:rPr>
        <w:t>ормирова</w:t>
      </w:r>
      <w:r w:rsidR="00AA0AFD">
        <w:rPr>
          <w:bCs/>
          <w:kern w:val="24"/>
          <w:szCs w:val="28"/>
          <w:lang w:eastAsia="ru-RU"/>
        </w:rPr>
        <w:t>ние</w:t>
      </w:r>
      <w:r w:rsidR="00AA0AFD" w:rsidRPr="004E1383">
        <w:rPr>
          <w:bCs/>
          <w:kern w:val="24"/>
          <w:szCs w:val="28"/>
          <w:lang w:eastAsia="ru-RU"/>
        </w:rPr>
        <w:t xml:space="preserve"> устойчивы</w:t>
      </w:r>
      <w:r w:rsidR="00AA0AFD">
        <w:rPr>
          <w:bCs/>
          <w:kern w:val="24"/>
          <w:szCs w:val="28"/>
          <w:lang w:eastAsia="ru-RU"/>
        </w:rPr>
        <w:t>х</w:t>
      </w:r>
      <w:r w:rsidR="00AA0AFD" w:rsidRPr="004E1383">
        <w:rPr>
          <w:bCs/>
          <w:kern w:val="24"/>
          <w:szCs w:val="28"/>
          <w:lang w:eastAsia="ru-RU"/>
        </w:rPr>
        <w:t xml:space="preserve"> навык</w:t>
      </w:r>
      <w:r w:rsidR="00AA0AFD">
        <w:rPr>
          <w:bCs/>
          <w:kern w:val="24"/>
          <w:szCs w:val="28"/>
          <w:lang w:eastAsia="ru-RU"/>
        </w:rPr>
        <w:t>ов</w:t>
      </w:r>
      <w:r w:rsidR="00AA0AFD" w:rsidRPr="004E1383">
        <w:rPr>
          <w:bCs/>
          <w:kern w:val="24"/>
          <w:szCs w:val="28"/>
          <w:lang w:eastAsia="ru-RU"/>
        </w:rPr>
        <w:t xml:space="preserve"> здорового образа жизни через систему просветительской работы с обучающимися и их родителями</w:t>
      </w:r>
    </w:p>
    <w:p w:rsidR="00AA0AFD" w:rsidRPr="00DF6452" w:rsidRDefault="00501B55" w:rsidP="00AA0AFD">
      <w:pPr>
        <w:pStyle w:val="11"/>
        <w:spacing w:line="276" w:lineRule="auto"/>
        <w:ind w:firstLine="709"/>
        <w:jc w:val="both"/>
        <w:rPr>
          <w:b/>
        </w:rPr>
      </w:pPr>
      <w:r>
        <w:rPr>
          <w:b/>
        </w:rPr>
        <w:t>Планируем</w:t>
      </w:r>
      <w:r w:rsidR="00AA0AFD" w:rsidRPr="00DF6452">
        <w:rPr>
          <w:b/>
        </w:rPr>
        <w:t xml:space="preserve">: </w:t>
      </w:r>
    </w:p>
    <w:p w:rsidR="00AA0AFD" w:rsidRDefault="00AA0AFD" w:rsidP="00AA0AFD">
      <w:pPr>
        <w:pStyle w:val="11"/>
        <w:ind w:firstLine="709"/>
        <w:jc w:val="both"/>
      </w:pPr>
      <w:r>
        <w:t>С целью укрепления здоровья, недопущения ухудшения зрения, осанки обучающихся популяризировать комплексы упражнений для глаз во всех параллелях обучающихся, педагогам следить за рассадкой учащихся в кабинетах в соответствии с ростом, активно применять комплексы физминуток для школьников на уроках.</w:t>
      </w:r>
    </w:p>
    <w:p w:rsidR="00AA0AFD" w:rsidRDefault="00AA0AFD" w:rsidP="00AA0AFD">
      <w:pPr>
        <w:pStyle w:val="11"/>
        <w:ind w:firstLine="709"/>
        <w:jc w:val="both"/>
      </w:pPr>
      <w:r>
        <w:t>Вести просветительскую работу с родителями о важности здорового питания для развития ребенка с целью увеличения охвата горячим питанием школьников.</w:t>
      </w:r>
    </w:p>
    <w:p w:rsidR="00AA0AFD" w:rsidRDefault="00AA0AFD" w:rsidP="00AA0AFD">
      <w:pPr>
        <w:ind w:firstLine="709"/>
        <w:jc w:val="both"/>
        <w:rPr>
          <w:sz w:val="28"/>
          <w:szCs w:val="28"/>
          <w:lang w:eastAsia="ru-RU"/>
        </w:rPr>
      </w:pPr>
    </w:p>
    <w:p w:rsidR="00804F95" w:rsidRDefault="00804F95" w:rsidP="00AA0AFD">
      <w:pPr>
        <w:ind w:firstLine="709"/>
        <w:jc w:val="both"/>
        <w:rPr>
          <w:sz w:val="28"/>
          <w:szCs w:val="28"/>
          <w:lang w:eastAsia="ru-RU"/>
        </w:rPr>
      </w:pPr>
    </w:p>
    <w:p w:rsidR="00DB5CA5" w:rsidRDefault="00DB5CA5" w:rsidP="00AA0AFD">
      <w:pPr>
        <w:ind w:firstLine="709"/>
        <w:jc w:val="both"/>
        <w:rPr>
          <w:sz w:val="28"/>
          <w:szCs w:val="28"/>
          <w:lang w:eastAsia="ru-RU"/>
        </w:rPr>
      </w:pPr>
    </w:p>
    <w:p w:rsidR="00704E78" w:rsidRDefault="00704E78" w:rsidP="00AA0AFD">
      <w:pPr>
        <w:ind w:firstLine="709"/>
        <w:jc w:val="both"/>
        <w:rPr>
          <w:sz w:val="28"/>
          <w:szCs w:val="28"/>
          <w:lang w:eastAsia="ru-RU"/>
        </w:rPr>
      </w:pPr>
    </w:p>
    <w:p w:rsidR="00704E78" w:rsidRDefault="00704E78" w:rsidP="00AA0AFD">
      <w:pPr>
        <w:ind w:firstLine="709"/>
        <w:jc w:val="both"/>
        <w:rPr>
          <w:sz w:val="28"/>
          <w:szCs w:val="28"/>
          <w:lang w:eastAsia="ru-RU"/>
        </w:rPr>
      </w:pPr>
    </w:p>
    <w:p w:rsidR="00704E78" w:rsidRDefault="00704E78" w:rsidP="00AA0AFD">
      <w:pPr>
        <w:ind w:firstLine="709"/>
        <w:jc w:val="both"/>
        <w:rPr>
          <w:sz w:val="28"/>
          <w:szCs w:val="28"/>
          <w:lang w:eastAsia="ru-RU"/>
        </w:rPr>
      </w:pPr>
    </w:p>
    <w:p w:rsidR="00DB5CA5" w:rsidRPr="003815C1" w:rsidRDefault="00DB5CA5" w:rsidP="00AA0AFD">
      <w:pPr>
        <w:ind w:firstLine="709"/>
        <w:jc w:val="both"/>
        <w:rPr>
          <w:sz w:val="28"/>
          <w:szCs w:val="28"/>
          <w:lang w:eastAsia="ru-RU"/>
        </w:rPr>
      </w:pPr>
    </w:p>
    <w:p w:rsidR="00AA0AFD" w:rsidRPr="00AA0AFD" w:rsidRDefault="00AA0AFD" w:rsidP="00AA0AFD">
      <w:pPr>
        <w:suppressAutoHyphens w:val="0"/>
        <w:rPr>
          <w:b/>
          <w:sz w:val="28"/>
          <w:szCs w:val="28"/>
          <w:u w:val="single"/>
          <w:lang w:eastAsia="ru-RU"/>
        </w:rPr>
      </w:pPr>
      <w:r w:rsidRPr="004E1383">
        <w:rPr>
          <w:b/>
          <w:sz w:val="28"/>
          <w:szCs w:val="28"/>
          <w:u w:val="single"/>
          <w:lang w:eastAsia="ru-RU"/>
        </w:rPr>
        <w:lastRenderedPageBreak/>
        <w:t xml:space="preserve">Педагогические  кадры                                                        </w:t>
      </w:r>
    </w:p>
    <w:p w:rsidR="00AA0AFD" w:rsidRPr="004E1383" w:rsidRDefault="00AA0AFD" w:rsidP="00AA0AFD">
      <w:pPr>
        <w:suppressAutoHyphens w:val="0"/>
        <w:ind w:firstLine="708"/>
        <w:jc w:val="both"/>
        <w:rPr>
          <w:sz w:val="28"/>
          <w:lang w:eastAsia="ru-RU"/>
        </w:rPr>
      </w:pPr>
      <w:r w:rsidRPr="004E1383">
        <w:rPr>
          <w:sz w:val="28"/>
          <w:szCs w:val="28"/>
          <w:lang w:eastAsia="ru-RU"/>
        </w:rPr>
        <w:t xml:space="preserve">Школа обладает стабильным, квалифицированным кадровым потенциалом. </w:t>
      </w:r>
      <w:r w:rsidRPr="004E1383">
        <w:rPr>
          <w:sz w:val="28"/>
          <w:lang w:eastAsia="ru-RU"/>
        </w:rPr>
        <w:t xml:space="preserve">В </w:t>
      </w:r>
      <w:r w:rsidR="00804F95">
        <w:rPr>
          <w:sz w:val="28"/>
          <w:lang w:eastAsia="ru-RU"/>
        </w:rPr>
        <w:t>2017/18 учебном году работали 40</w:t>
      </w:r>
      <w:r>
        <w:rPr>
          <w:sz w:val="28"/>
          <w:lang w:eastAsia="ru-RU"/>
        </w:rPr>
        <w:t xml:space="preserve"> педагогических работников: </w:t>
      </w:r>
    </w:p>
    <w:p w:rsidR="00AA0AFD" w:rsidRPr="004E1383" w:rsidRDefault="00804F95" w:rsidP="007025A8">
      <w:pPr>
        <w:numPr>
          <w:ilvl w:val="0"/>
          <w:numId w:val="3"/>
        </w:numPr>
        <w:suppressAutoHyphens w:val="0"/>
        <w:jc w:val="both"/>
        <w:rPr>
          <w:sz w:val="28"/>
          <w:lang w:eastAsia="ru-RU"/>
        </w:rPr>
      </w:pPr>
      <w:r>
        <w:rPr>
          <w:sz w:val="28"/>
          <w:lang w:eastAsia="ru-RU"/>
        </w:rPr>
        <w:t>9</w:t>
      </w:r>
      <w:r w:rsidR="00AA0AFD" w:rsidRPr="004E1383">
        <w:rPr>
          <w:sz w:val="28"/>
          <w:lang w:eastAsia="ru-RU"/>
        </w:rPr>
        <w:t xml:space="preserve"> учителей </w:t>
      </w:r>
      <w:r w:rsidR="00AA0AFD">
        <w:rPr>
          <w:sz w:val="28"/>
          <w:lang w:eastAsia="ru-RU"/>
        </w:rPr>
        <w:t>начальной школы</w:t>
      </w:r>
    </w:p>
    <w:p w:rsidR="00AA0AFD" w:rsidRDefault="00804F95" w:rsidP="007025A8">
      <w:pPr>
        <w:numPr>
          <w:ilvl w:val="0"/>
          <w:numId w:val="3"/>
        </w:numPr>
        <w:suppressAutoHyphens w:val="0"/>
        <w:jc w:val="both"/>
        <w:rPr>
          <w:sz w:val="28"/>
          <w:lang w:eastAsia="ru-RU"/>
        </w:rPr>
      </w:pPr>
      <w:r>
        <w:rPr>
          <w:sz w:val="28"/>
          <w:lang w:eastAsia="ru-RU"/>
        </w:rPr>
        <w:t>2</w:t>
      </w:r>
      <w:r w:rsidR="00DB5CA5">
        <w:rPr>
          <w:sz w:val="28"/>
          <w:lang w:eastAsia="ru-RU"/>
        </w:rPr>
        <w:t xml:space="preserve"> </w:t>
      </w:r>
      <w:r w:rsidR="00AA0AFD">
        <w:rPr>
          <w:sz w:val="28"/>
          <w:lang w:eastAsia="ru-RU"/>
        </w:rPr>
        <w:t>педагогов доп.образования</w:t>
      </w:r>
    </w:p>
    <w:p w:rsidR="00AA0AFD" w:rsidRPr="004E1383" w:rsidRDefault="00AA0AFD" w:rsidP="007025A8">
      <w:pPr>
        <w:numPr>
          <w:ilvl w:val="0"/>
          <w:numId w:val="3"/>
        </w:numPr>
        <w:suppressAutoHyphens w:val="0"/>
        <w:jc w:val="both"/>
        <w:rPr>
          <w:sz w:val="28"/>
          <w:lang w:eastAsia="ru-RU"/>
        </w:rPr>
      </w:pPr>
      <w:r>
        <w:rPr>
          <w:sz w:val="28"/>
          <w:lang w:eastAsia="ru-RU"/>
        </w:rPr>
        <w:t>1 педагог-психолог</w:t>
      </w:r>
    </w:p>
    <w:p w:rsidR="00AA0AFD" w:rsidRPr="00D94579" w:rsidRDefault="00AA0AFD" w:rsidP="007025A8">
      <w:pPr>
        <w:numPr>
          <w:ilvl w:val="0"/>
          <w:numId w:val="3"/>
        </w:numPr>
        <w:suppressAutoHyphens w:val="0"/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1 </w:t>
      </w:r>
      <w:r w:rsidR="00804F95">
        <w:rPr>
          <w:sz w:val="28"/>
          <w:lang w:eastAsia="ru-RU"/>
        </w:rPr>
        <w:t>социальный педагог</w:t>
      </w:r>
    </w:p>
    <w:p w:rsidR="00AA0AFD" w:rsidRDefault="00804F95" w:rsidP="007025A8">
      <w:pPr>
        <w:numPr>
          <w:ilvl w:val="0"/>
          <w:numId w:val="3"/>
        </w:numPr>
        <w:suppressAutoHyphens w:val="0"/>
        <w:jc w:val="both"/>
        <w:rPr>
          <w:sz w:val="28"/>
          <w:lang w:eastAsia="ru-RU"/>
        </w:rPr>
      </w:pPr>
      <w:r>
        <w:rPr>
          <w:sz w:val="28"/>
          <w:lang w:eastAsia="ru-RU"/>
        </w:rPr>
        <w:t>3</w:t>
      </w:r>
      <w:r w:rsidR="00AA0AFD" w:rsidRPr="004E1383">
        <w:rPr>
          <w:sz w:val="28"/>
          <w:lang w:eastAsia="ru-RU"/>
        </w:rPr>
        <w:t xml:space="preserve"> учит</w:t>
      </w:r>
      <w:r w:rsidR="00AA0AFD">
        <w:rPr>
          <w:sz w:val="28"/>
          <w:lang w:eastAsia="ru-RU"/>
        </w:rPr>
        <w:t>еля русского языка и литературы</w:t>
      </w:r>
    </w:p>
    <w:p w:rsidR="00AA0AFD" w:rsidRPr="004E1383" w:rsidRDefault="00804F95" w:rsidP="007025A8">
      <w:pPr>
        <w:numPr>
          <w:ilvl w:val="0"/>
          <w:numId w:val="3"/>
        </w:numPr>
        <w:suppressAutoHyphens w:val="0"/>
        <w:jc w:val="both"/>
        <w:rPr>
          <w:sz w:val="28"/>
          <w:lang w:eastAsia="ru-RU"/>
        </w:rPr>
      </w:pPr>
      <w:r>
        <w:rPr>
          <w:sz w:val="28"/>
          <w:lang w:eastAsia="ru-RU"/>
        </w:rPr>
        <w:t>4</w:t>
      </w:r>
      <w:r w:rsidR="00AA0AFD">
        <w:rPr>
          <w:sz w:val="28"/>
          <w:lang w:eastAsia="ru-RU"/>
        </w:rPr>
        <w:t xml:space="preserve"> учителя чеченского языка и литературы</w:t>
      </w:r>
    </w:p>
    <w:p w:rsidR="00AA0AFD" w:rsidRPr="004E1383" w:rsidRDefault="00804F95" w:rsidP="007025A8">
      <w:pPr>
        <w:numPr>
          <w:ilvl w:val="0"/>
          <w:numId w:val="3"/>
        </w:numPr>
        <w:suppressAutoHyphens w:val="0"/>
        <w:jc w:val="both"/>
        <w:rPr>
          <w:sz w:val="28"/>
          <w:lang w:eastAsia="ru-RU"/>
        </w:rPr>
      </w:pPr>
      <w:r>
        <w:rPr>
          <w:sz w:val="28"/>
          <w:lang w:eastAsia="ru-RU"/>
        </w:rPr>
        <w:t>3</w:t>
      </w:r>
      <w:r w:rsidR="00AA0AFD" w:rsidRPr="004E1383">
        <w:rPr>
          <w:sz w:val="28"/>
          <w:lang w:eastAsia="ru-RU"/>
        </w:rPr>
        <w:t xml:space="preserve"> учителя математики </w:t>
      </w:r>
    </w:p>
    <w:p w:rsidR="00AA0AFD" w:rsidRDefault="00AA0AFD" w:rsidP="007025A8">
      <w:pPr>
        <w:numPr>
          <w:ilvl w:val="0"/>
          <w:numId w:val="3"/>
        </w:numPr>
        <w:suppressAutoHyphens w:val="0"/>
        <w:jc w:val="both"/>
        <w:rPr>
          <w:sz w:val="28"/>
          <w:lang w:eastAsia="ru-RU"/>
        </w:rPr>
      </w:pPr>
      <w:r>
        <w:rPr>
          <w:sz w:val="28"/>
          <w:lang w:eastAsia="ru-RU"/>
        </w:rPr>
        <w:t>2</w:t>
      </w:r>
      <w:r w:rsidRPr="004E1383">
        <w:rPr>
          <w:sz w:val="28"/>
          <w:lang w:eastAsia="ru-RU"/>
        </w:rPr>
        <w:t xml:space="preserve"> у</w:t>
      </w:r>
      <w:r>
        <w:rPr>
          <w:sz w:val="28"/>
          <w:lang w:eastAsia="ru-RU"/>
        </w:rPr>
        <w:t>чителя истории и обществознания</w:t>
      </w:r>
    </w:p>
    <w:p w:rsidR="00AA0AFD" w:rsidRPr="004E1383" w:rsidRDefault="00AA0AFD" w:rsidP="007025A8">
      <w:pPr>
        <w:numPr>
          <w:ilvl w:val="0"/>
          <w:numId w:val="3"/>
        </w:numPr>
        <w:suppressAutoHyphens w:val="0"/>
        <w:jc w:val="both"/>
        <w:rPr>
          <w:sz w:val="28"/>
          <w:lang w:eastAsia="ru-RU"/>
        </w:rPr>
      </w:pPr>
      <w:r>
        <w:rPr>
          <w:sz w:val="28"/>
          <w:lang w:eastAsia="ru-RU"/>
        </w:rPr>
        <w:t>1 учитель ОДНКНР</w:t>
      </w:r>
    </w:p>
    <w:p w:rsidR="00AA0AFD" w:rsidRPr="004E1383" w:rsidRDefault="00AA0AFD" w:rsidP="007025A8">
      <w:pPr>
        <w:numPr>
          <w:ilvl w:val="0"/>
          <w:numId w:val="3"/>
        </w:numPr>
        <w:suppressAutoHyphens w:val="0"/>
        <w:jc w:val="both"/>
        <w:rPr>
          <w:sz w:val="28"/>
          <w:lang w:eastAsia="ru-RU"/>
        </w:rPr>
      </w:pPr>
      <w:r>
        <w:rPr>
          <w:sz w:val="28"/>
          <w:lang w:eastAsia="ru-RU"/>
        </w:rPr>
        <w:t>1 учитель физики</w:t>
      </w:r>
    </w:p>
    <w:p w:rsidR="00AA0AFD" w:rsidRPr="004E1383" w:rsidRDefault="00804F95" w:rsidP="007025A8">
      <w:pPr>
        <w:numPr>
          <w:ilvl w:val="0"/>
          <w:numId w:val="3"/>
        </w:numPr>
        <w:suppressAutoHyphens w:val="0"/>
        <w:jc w:val="both"/>
        <w:rPr>
          <w:sz w:val="28"/>
          <w:lang w:eastAsia="ru-RU"/>
        </w:rPr>
      </w:pPr>
      <w:r>
        <w:rPr>
          <w:sz w:val="28"/>
          <w:lang w:eastAsia="ru-RU"/>
        </w:rPr>
        <w:t>1 учитель</w:t>
      </w:r>
      <w:r w:rsidR="00AA0AFD" w:rsidRPr="004E1383">
        <w:rPr>
          <w:sz w:val="28"/>
          <w:lang w:eastAsia="ru-RU"/>
        </w:rPr>
        <w:t xml:space="preserve"> иностранного языка </w:t>
      </w:r>
    </w:p>
    <w:p w:rsidR="00AA0AFD" w:rsidRPr="004E1383" w:rsidRDefault="00804F95" w:rsidP="007025A8">
      <w:pPr>
        <w:numPr>
          <w:ilvl w:val="0"/>
          <w:numId w:val="3"/>
        </w:numPr>
        <w:suppressAutoHyphens w:val="0"/>
        <w:jc w:val="both"/>
        <w:rPr>
          <w:sz w:val="28"/>
          <w:lang w:eastAsia="ru-RU"/>
        </w:rPr>
      </w:pPr>
      <w:r>
        <w:rPr>
          <w:sz w:val="28"/>
          <w:lang w:eastAsia="ru-RU"/>
        </w:rPr>
        <w:t>2 учителя</w:t>
      </w:r>
      <w:r w:rsidR="00AA0AFD">
        <w:rPr>
          <w:sz w:val="28"/>
          <w:lang w:eastAsia="ru-RU"/>
        </w:rPr>
        <w:t xml:space="preserve">  биологии</w:t>
      </w:r>
    </w:p>
    <w:p w:rsidR="00AA0AFD" w:rsidRPr="004E1383" w:rsidRDefault="00804F95" w:rsidP="007025A8">
      <w:pPr>
        <w:numPr>
          <w:ilvl w:val="0"/>
          <w:numId w:val="3"/>
        </w:numPr>
        <w:suppressAutoHyphens w:val="0"/>
        <w:jc w:val="both"/>
        <w:rPr>
          <w:sz w:val="28"/>
          <w:lang w:eastAsia="ru-RU"/>
        </w:rPr>
      </w:pPr>
      <w:r>
        <w:rPr>
          <w:sz w:val="28"/>
          <w:lang w:eastAsia="ru-RU"/>
        </w:rPr>
        <w:t>1</w:t>
      </w:r>
      <w:r w:rsidR="00AA0AFD">
        <w:rPr>
          <w:sz w:val="28"/>
          <w:lang w:eastAsia="ru-RU"/>
        </w:rPr>
        <w:t xml:space="preserve"> учителя географии</w:t>
      </w:r>
    </w:p>
    <w:p w:rsidR="00AA0AFD" w:rsidRPr="004E1383" w:rsidRDefault="00AA0AFD" w:rsidP="007025A8">
      <w:pPr>
        <w:numPr>
          <w:ilvl w:val="0"/>
          <w:numId w:val="3"/>
        </w:numPr>
        <w:suppressAutoHyphens w:val="0"/>
        <w:jc w:val="both"/>
        <w:rPr>
          <w:sz w:val="28"/>
          <w:lang w:eastAsia="ru-RU"/>
        </w:rPr>
      </w:pPr>
      <w:r w:rsidRPr="004E1383">
        <w:rPr>
          <w:sz w:val="28"/>
          <w:lang w:eastAsia="ru-RU"/>
        </w:rPr>
        <w:t>1 учитель х</w:t>
      </w:r>
      <w:r>
        <w:rPr>
          <w:sz w:val="28"/>
          <w:lang w:eastAsia="ru-RU"/>
        </w:rPr>
        <w:t>имии</w:t>
      </w:r>
    </w:p>
    <w:p w:rsidR="00AA0AFD" w:rsidRPr="004E1383" w:rsidRDefault="00804F95" w:rsidP="007025A8">
      <w:pPr>
        <w:numPr>
          <w:ilvl w:val="0"/>
          <w:numId w:val="3"/>
        </w:numPr>
        <w:suppressAutoHyphens w:val="0"/>
        <w:jc w:val="both"/>
        <w:rPr>
          <w:sz w:val="28"/>
          <w:lang w:eastAsia="ru-RU"/>
        </w:rPr>
      </w:pPr>
      <w:r>
        <w:rPr>
          <w:sz w:val="28"/>
          <w:lang w:eastAsia="ru-RU"/>
        </w:rPr>
        <w:t>1 учитель</w:t>
      </w:r>
      <w:r w:rsidR="00AA0AFD">
        <w:rPr>
          <w:sz w:val="28"/>
          <w:lang w:eastAsia="ru-RU"/>
        </w:rPr>
        <w:t xml:space="preserve"> физической культуры</w:t>
      </w:r>
    </w:p>
    <w:p w:rsidR="00AA0AFD" w:rsidRPr="004E1383" w:rsidRDefault="00804F95" w:rsidP="007025A8">
      <w:pPr>
        <w:numPr>
          <w:ilvl w:val="0"/>
          <w:numId w:val="3"/>
        </w:numPr>
        <w:suppressAutoHyphens w:val="0"/>
        <w:jc w:val="both"/>
        <w:rPr>
          <w:sz w:val="28"/>
          <w:lang w:eastAsia="ru-RU"/>
        </w:rPr>
      </w:pPr>
      <w:r>
        <w:rPr>
          <w:sz w:val="28"/>
          <w:lang w:eastAsia="ru-RU"/>
        </w:rPr>
        <w:t>1</w:t>
      </w:r>
      <w:r w:rsidR="00AA0AFD">
        <w:rPr>
          <w:sz w:val="28"/>
          <w:lang w:eastAsia="ru-RU"/>
        </w:rPr>
        <w:t xml:space="preserve"> учител</w:t>
      </w:r>
      <w:r w:rsidR="00DB5CA5">
        <w:rPr>
          <w:sz w:val="28"/>
          <w:lang w:eastAsia="ru-RU"/>
        </w:rPr>
        <w:t>я</w:t>
      </w:r>
      <w:r w:rsidR="00AA0AFD">
        <w:rPr>
          <w:sz w:val="28"/>
          <w:lang w:eastAsia="ru-RU"/>
        </w:rPr>
        <w:t xml:space="preserve"> технологии</w:t>
      </w:r>
    </w:p>
    <w:p w:rsidR="00AA0AFD" w:rsidRPr="004E1383" w:rsidRDefault="00AA0AFD" w:rsidP="007025A8">
      <w:pPr>
        <w:numPr>
          <w:ilvl w:val="0"/>
          <w:numId w:val="3"/>
        </w:numPr>
        <w:suppressAutoHyphens w:val="0"/>
        <w:jc w:val="both"/>
        <w:rPr>
          <w:sz w:val="28"/>
          <w:lang w:eastAsia="ru-RU"/>
        </w:rPr>
      </w:pPr>
      <w:r>
        <w:rPr>
          <w:sz w:val="28"/>
          <w:lang w:eastAsia="ru-RU"/>
        </w:rPr>
        <w:t>1 учител</w:t>
      </w:r>
      <w:r w:rsidR="00DB5CA5">
        <w:rPr>
          <w:sz w:val="28"/>
          <w:lang w:eastAsia="ru-RU"/>
        </w:rPr>
        <w:t>ь</w:t>
      </w:r>
      <w:r>
        <w:rPr>
          <w:sz w:val="28"/>
          <w:lang w:eastAsia="ru-RU"/>
        </w:rPr>
        <w:t xml:space="preserve"> ИЗО</w:t>
      </w:r>
      <w:r w:rsidR="00804F95">
        <w:rPr>
          <w:sz w:val="28"/>
          <w:lang w:eastAsia="ru-RU"/>
        </w:rPr>
        <w:t xml:space="preserve"> и музыки</w:t>
      </w:r>
    </w:p>
    <w:p w:rsidR="00AA0AFD" w:rsidRPr="004E1383" w:rsidRDefault="00804F95" w:rsidP="007025A8">
      <w:pPr>
        <w:numPr>
          <w:ilvl w:val="0"/>
          <w:numId w:val="3"/>
        </w:numPr>
        <w:suppressAutoHyphens w:val="0"/>
        <w:jc w:val="both"/>
        <w:rPr>
          <w:sz w:val="28"/>
          <w:lang w:eastAsia="ru-RU"/>
        </w:rPr>
      </w:pPr>
      <w:r>
        <w:rPr>
          <w:sz w:val="28"/>
          <w:lang w:eastAsia="ru-RU"/>
        </w:rPr>
        <w:t>1</w:t>
      </w:r>
      <w:r w:rsidR="00AA0AFD">
        <w:rPr>
          <w:sz w:val="28"/>
          <w:lang w:eastAsia="ru-RU"/>
        </w:rPr>
        <w:t xml:space="preserve"> учителя информатики и ИКТ</w:t>
      </w:r>
    </w:p>
    <w:p w:rsidR="00AA0AFD" w:rsidRPr="004E1383" w:rsidRDefault="00AA0AFD" w:rsidP="007025A8">
      <w:pPr>
        <w:numPr>
          <w:ilvl w:val="0"/>
          <w:numId w:val="3"/>
        </w:numPr>
        <w:suppressAutoHyphens w:val="0"/>
        <w:jc w:val="both"/>
        <w:rPr>
          <w:sz w:val="28"/>
          <w:lang w:eastAsia="ru-RU"/>
        </w:rPr>
      </w:pPr>
      <w:r>
        <w:rPr>
          <w:sz w:val="28"/>
          <w:lang w:eastAsia="ru-RU"/>
        </w:rPr>
        <w:t>1 учитель ОБЖ</w:t>
      </w:r>
    </w:p>
    <w:p w:rsidR="00AA0AFD" w:rsidRPr="004E1383" w:rsidRDefault="00804F95" w:rsidP="007025A8">
      <w:pPr>
        <w:numPr>
          <w:ilvl w:val="0"/>
          <w:numId w:val="3"/>
        </w:numPr>
        <w:suppressAutoHyphens w:val="0"/>
        <w:jc w:val="both"/>
        <w:rPr>
          <w:sz w:val="28"/>
          <w:lang w:eastAsia="ru-RU"/>
        </w:rPr>
      </w:pPr>
      <w:r>
        <w:rPr>
          <w:sz w:val="28"/>
          <w:lang w:eastAsia="ru-RU"/>
        </w:rPr>
        <w:t>2</w:t>
      </w:r>
      <w:r w:rsidR="00AA0AFD" w:rsidRPr="004E1383">
        <w:rPr>
          <w:sz w:val="28"/>
          <w:lang w:eastAsia="ru-RU"/>
        </w:rPr>
        <w:t xml:space="preserve"> учителя находятся в декретном отпуске</w:t>
      </w:r>
    </w:p>
    <w:p w:rsidR="00AA0AFD" w:rsidRPr="00501B55" w:rsidRDefault="00804F95" w:rsidP="00501B55">
      <w:pPr>
        <w:suppressAutoHyphens w:val="0"/>
        <w:ind w:firstLine="720"/>
        <w:jc w:val="both"/>
        <w:rPr>
          <w:sz w:val="28"/>
          <w:lang w:eastAsia="ru-RU"/>
        </w:rPr>
      </w:pPr>
      <w:r>
        <w:rPr>
          <w:sz w:val="28"/>
          <w:lang w:eastAsia="ru-RU"/>
        </w:rPr>
        <w:t>Из 40</w:t>
      </w:r>
      <w:r w:rsidR="00AA0AFD" w:rsidRPr="004E1383">
        <w:rPr>
          <w:sz w:val="28"/>
          <w:lang w:eastAsia="ru-RU"/>
        </w:rPr>
        <w:t xml:space="preserve"> педагогических работ</w:t>
      </w:r>
      <w:r>
        <w:rPr>
          <w:sz w:val="28"/>
          <w:lang w:eastAsia="ru-RU"/>
        </w:rPr>
        <w:t>ников, подлежащих аттестации, 1</w:t>
      </w:r>
      <w:r w:rsidR="00AA0AFD">
        <w:rPr>
          <w:sz w:val="28"/>
          <w:lang w:eastAsia="ru-RU"/>
        </w:rPr>
        <w:t xml:space="preserve"> человек</w:t>
      </w:r>
      <w:r>
        <w:rPr>
          <w:sz w:val="28"/>
          <w:lang w:eastAsia="ru-RU"/>
        </w:rPr>
        <w:t xml:space="preserve"> имее</w:t>
      </w:r>
      <w:r w:rsidR="00AA0AFD" w:rsidRPr="004E1383">
        <w:rPr>
          <w:sz w:val="28"/>
          <w:lang w:eastAsia="ru-RU"/>
        </w:rPr>
        <w:t>т высш</w:t>
      </w:r>
      <w:r w:rsidR="00AA0AFD">
        <w:rPr>
          <w:sz w:val="28"/>
          <w:lang w:eastAsia="ru-RU"/>
        </w:rPr>
        <w:t>у</w:t>
      </w:r>
      <w:r>
        <w:rPr>
          <w:sz w:val="28"/>
          <w:lang w:eastAsia="ru-RU"/>
        </w:rPr>
        <w:t xml:space="preserve">ю квалификационную категорию, 1 учитель работает по первой категории, 9 </w:t>
      </w:r>
      <w:r w:rsidR="00AA0AFD">
        <w:rPr>
          <w:sz w:val="28"/>
          <w:lang w:eastAsia="ru-RU"/>
        </w:rPr>
        <w:t xml:space="preserve">учителей являются молодыми специалистами.  </w:t>
      </w:r>
      <w:r w:rsidR="00AA0AFD" w:rsidRPr="004E1383">
        <w:rPr>
          <w:sz w:val="28"/>
          <w:lang w:eastAsia="ru-RU"/>
        </w:rPr>
        <w:t xml:space="preserve">Высшее педагогическое образование имеют  </w:t>
      </w:r>
      <w:r w:rsidR="00BB20B1">
        <w:rPr>
          <w:sz w:val="28"/>
          <w:lang w:eastAsia="ru-RU"/>
        </w:rPr>
        <w:t>19</w:t>
      </w:r>
      <w:r w:rsidR="00AA0AFD">
        <w:rPr>
          <w:sz w:val="28"/>
          <w:lang w:eastAsia="ru-RU"/>
        </w:rPr>
        <w:t xml:space="preserve"> учителей из </w:t>
      </w:r>
      <w:r w:rsidR="00BB20B1">
        <w:rPr>
          <w:sz w:val="28"/>
          <w:lang w:eastAsia="ru-RU"/>
        </w:rPr>
        <w:t>40</w:t>
      </w:r>
      <w:r w:rsidR="00AA0AFD">
        <w:rPr>
          <w:sz w:val="28"/>
          <w:lang w:eastAsia="ru-RU"/>
        </w:rPr>
        <w:t xml:space="preserve">. </w:t>
      </w:r>
    </w:p>
    <w:p w:rsidR="00AA0AFD" w:rsidRPr="00AB197C" w:rsidRDefault="00501B55" w:rsidP="00AA0AFD">
      <w:pPr>
        <w:pStyle w:val="11"/>
        <w:ind w:firstLine="709"/>
        <w:jc w:val="both"/>
      </w:pPr>
      <w:r>
        <w:rPr>
          <w:szCs w:val="28"/>
        </w:rPr>
        <w:t>А</w:t>
      </w:r>
      <w:r w:rsidR="00AA0AFD" w:rsidRPr="007E2712">
        <w:rPr>
          <w:szCs w:val="28"/>
        </w:rPr>
        <w:t>нализ данных</w:t>
      </w:r>
      <w:r w:rsidR="00AA0AFD" w:rsidRPr="007E2712">
        <w:t xml:space="preserve">  позволяет сделать вывод о том, что </w:t>
      </w:r>
      <w:r w:rsidR="00AA0AFD">
        <w:t>в школе сложился квалифицированный</w:t>
      </w:r>
      <w:r w:rsidR="00BB20B1">
        <w:t xml:space="preserve"> постоянный коллектив педагогов</w:t>
      </w:r>
      <w:r w:rsidR="00AA0AFD">
        <w:t>;</w:t>
      </w:r>
      <w:r w:rsidR="00BB20B1">
        <w:t xml:space="preserve"> администрация школы уделяет</w:t>
      </w:r>
      <w:r w:rsidR="00AA0AFD">
        <w:t xml:space="preserve"> особое внимание системе «наставничества» и работе с молодыми специалистами; </w:t>
      </w:r>
      <w:r w:rsidR="00AA0AFD" w:rsidRPr="00CA7ED4">
        <w:rPr>
          <w:szCs w:val="28"/>
        </w:rPr>
        <w:t xml:space="preserve">большая недельная нагрузка не всегда положительно </w:t>
      </w:r>
      <w:r w:rsidR="00AA0AFD">
        <w:rPr>
          <w:szCs w:val="28"/>
        </w:rPr>
        <w:t>сказывается на подготовке учащихся.</w:t>
      </w:r>
    </w:p>
    <w:p w:rsidR="00DB5CA5" w:rsidRDefault="00DB5CA5" w:rsidP="00AA0AFD">
      <w:pPr>
        <w:pStyle w:val="11"/>
        <w:spacing w:line="276" w:lineRule="auto"/>
        <w:ind w:firstLine="709"/>
        <w:jc w:val="both"/>
        <w:rPr>
          <w:b/>
        </w:rPr>
      </w:pPr>
    </w:p>
    <w:p w:rsidR="00AA0AFD" w:rsidRPr="00DF6452" w:rsidRDefault="00501B55" w:rsidP="00AA0AFD">
      <w:pPr>
        <w:pStyle w:val="11"/>
        <w:spacing w:line="276" w:lineRule="auto"/>
        <w:ind w:firstLine="709"/>
        <w:jc w:val="both"/>
        <w:rPr>
          <w:b/>
        </w:rPr>
      </w:pPr>
      <w:r>
        <w:rPr>
          <w:b/>
        </w:rPr>
        <w:t>ПЛАНИРУЕМ</w:t>
      </w:r>
      <w:r w:rsidR="00AA0AFD" w:rsidRPr="00DF6452">
        <w:rPr>
          <w:b/>
        </w:rPr>
        <w:t xml:space="preserve">: </w:t>
      </w:r>
    </w:p>
    <w:p w:rsidR="00AA0AFD" w:rsidRDefault="00AA0AFD" w:rsidP="007025A8">
      <w:pPr>
        <w:pStyle w:val="11"/>
        <w:numPr>
          <w:ilvl w:val="0"/>
          <w:numId w:val="4"/>
        </w:numPr>
        <w:ind w:left="0" w:firstLine="360"/>
        <w:jc w:val="both"/>
      </w:pPr>
      <w:r>
        <w:t xml:space="preserve">С целью снижения нагрузки педагогов расширить </w:t>
      </w:r>
      <w:r w:rsidR="00BB20B1">
        <w:t>список вакансий учителей на 2018/2019</w:t>
      </w:r>
      <w:r>
        <w:t xml:space="preserve"> год.</w:t>
      </w:r>
    </w:p>
    <w:p w:rsidR="00501B55" w:rsidRDefault="00AA0AFD" w:rsidP="007025A8">
      <w:pPr>
        <w:pStyle w:val="11"/>
        <w:numPr>
          <w:ilvl w:val="0"/>
          <w:numId w:val="4"/>
        </w:numPr>
        <w:ind w:left="0" w:firstLine="360"/>
        <w:jc w:val="both"/>
      </w:pPr>
      <w:r>
        <w:t>Вести постоянную работу по профессиональной  подготовке  коллектива педагогов.</w:t>
      </w:r>
    </w:p>
    <w:p w:rsidR="00BB20B1" w:rsidRDefault="00BB20B1" w:rsidP="00DB5CA5">
      <w:pPr>
        <w:pStyle w:val="11"/>
        <w:rPr>
          <w:b/>
          <w:u w:val="single"/>
        </w:rPr>
      </w:pPr>
    </w:p>
    <w:p w:rsidR="00BB20B1" w:rsidRDefault="00BB20B1" w:rsidP="00DB5CA5">
      <w:pPr>
        <w:pStyle w:val="11"/>
        <w:rPr>
          <w:b/>
          <w:u w:val="single"/>
        </w:rPr>
      </w:pPr>
    </w:p>
    <w:p w:rsidR="00BB20B1" w:rsidRDefault="00BB20B1" w:rsidP="00DB5CA5">
      <w:pPr>
        <w:pStyle w:val="11"/>
        <w:rPr>
          <w:b/>
          <w:u w:val="single"/>
        </w:rPr>
      </w:pPr>
    </w:p>
    <w:p w:rsidR="00BB20B1" w:rsidRDefault="00BB20B1" w:rsidP="00DB5CA5">
      <w:pPr>
        <w:pStyle w:val="11"/>
        <w:rPr>
          <w:b/>
          <w:u w:val="single"/>
        </w:rPr>
      </w:pPr>
    </w:p>
    <w:p w:rsidR="00BB20B1" w:rsidRDefault="00BB20B1" w:rsidP="00DB5CA5">
      <w:pPr>
        <w:pStyle w:val="11"/>
        <w:rPr>
          <w:b/>
          <w:u w:val="single"/>
        </w:rPr>
      </w:pPr>
    </w:p>
    <w:p w:rsidR="00BB20B1" w:rsidRDefault="00BB20B1" w:rsidP="00DB5CA5">
      <w:pPr>
        <w:pStyle w:val="11"/>
        <w:rPr>
          <w:b/>
          <w:u w:val="single"/>
        </w:rPr>
      </w:pPr>
    </w:p>
    <w:p w:rsidR="00AA0AFD" w:rsidRPr="00AB197C" w:rsidRDefault="00AA0AFD" w:rsidP="00DB5CA5">
      <w:pPr>
        <w:pStyle w:val="11"/>
        <w:rPr>
          <w:b/>
          <w:u w:val="single"/>
        </w:rPr>
      </w:pPr>
      <w:r w:rsidRPr="00AB197C">
        <w:rPr>
          <w:b/>
          <w:u w:val="single"/>
        </w:rPr>
        <w:lastRenderedPageBreak/>
        <w:t xml:space="preserve">Результаты </w:t>
      </w:r>
      <w:r w:rsidR="00DB5CA5">
        <w:rPr>
          <w:b/>
          <w:u w:val="single"/>
        </w:rPr>
        <w:t xml:space="preserve"> </w:t>
      </w:r>
      <w:r w:rsidRPr="00AB197C">
        <w:rPr>
          <w:b/>
          <w:u w:val="single"/>
        </w:rPr>
        <w:t xml:space="preserve">успеваемости </w:t>
      </w:r>
      <w:r w:rsidR="00DB5CA5">
        <w:rPr>
          <w:b/>
          <w:u w:val="single"/>
        </w:rPr>
        <w:t xml:space="preserve"> </w:t>
      </w:r>
      <w:r w:rsidRPr="00AB197C">
        <w:rPr>
          <w:b/>
          <w:u w:val="single"/>
        </w:rPr>
        <w:t>за</w:t>
      </w:r>
      <w:r w:rsidR="00DB5CA5">
        <w:rPr>
          <w:b/>
          <w:u w:val="single"/>
        </w:rPr>
        <w:t xml:space="preserve"> </w:t>
      </w:r>
      <w:r w:rsidR="00BB20B1">
        <w:rPr>
          <w:b/>
          <w:u w:val="single"/>
        </w:rPr>
        <w:t xml:space="preserve"> 2017/2018</w:t>
      </w:r>
      <w:r w:rsidR="00DB5CA5">
        <w:rPr>
          <w:b/>
          <w:u w:val="single"/>
        </w:rPr>
        <w:t xml:space="preserve"> </w:t>
      </w:r>
      <w:r w:rsidRPr="00AB197C">
        <w:rPr>
          <w:b/>
          <w:u w:val="single"/>
        </w:rPr>
        <w:t xml:space="preserve"> учебный</w:t>
      </w:r>
      <w:r w:rsidR="00DB5CA5">
        <w:rPr>
          <w:b/>
          <w:u w:val="single"/>
        </w:rPr>
        <w:t xml:space="preserve"> </w:t>
      </w:r>
      <w:r w:rsidRPr="00AB197C">
        <w:rPr>
          <w:b/>
          <w:u w:val="single"/>
        </w:rPr>
        <w:t xml:space="preserve"> год:</w:t>
      </w:r>
    </w:p>
    <w:p w:rsidR="00AA0AFD" w:rsidRPr="004E1383" w:rsidRDefault="00AA0AFD" w:rsidP="00AA0AFD">
      <w:pPr>
        <w:pStyle w:val="11"/>
        <w:rPr>
          <w:b/>
          <w:u w:val="single"/>
        </w:rPr>
      </w:pPr>
    </w:p>
    <w:p w:rsidR="00AA0AFD" w:rsidRPr="004E1383" w:rsidRDefault="00BB20B1" w:rsidP="00AA0AFD">
      <w:pPr>
        <w:ind w:firstLine="720"/>
        <w:jc w:val="both"/>
        <w:rPr>
          <w:sz w:val="28"/>
        </w:rPr>
      </w:pPr>
      <w:r>
        <w:rPr>
          <w:sz w:val="28"/>
        </w:rPr>
        <w:t>В 2017</w:t>
      </w:r>
      <w:r w:rsidR="00AA0AFD" w:rsidRPr="004E1383">
        <w:rPr>
          <w:sz w:val="28"/>
        </w:rPr>
        <w:t>/2</w:t>
      </w:r>
      <w:r>
        <w:rPr>
          <w:sz w:val="28"/>
        </w:rPr>
        <w:t>018</w:t>
      </w:r>
      <w:r w:rsidR="00AA0AFD">
        <w:rPr>
          <w:sz w:val="28"/>
        </w:rPr>
        <w:t xml:space="preserve"> учеб</w:t>
      </w:r>
      <w:r>
        <w:rPr>
          <w:sz w:val="28"/>
        </w:rPr>
        <w:t>ном году в школе было 20 классов (8</w:t>
      </w:r>
      <w:r w:rsidR="00AA0AFD">
        <w:rPr>
          <w:sz w:val="28"/>
        </w:rPr>
        <w:t xml:space="preserve"> классов начальной школы, 10 классов   основной школы и 2</w:t>
      </w:r>
      <w:r w:rsidR="00AA0AFD" w:rsidRPr="004E1383">
        <w:rPr>
          <w:sz w:val="28"/>
        </w:rPr>
        <w:t xml:space="preserve"> класса средней школы).</w:t>
      </w:r>
    </w:p>
    <w:p w:rsidR="00AA0AFD" w:rsidRPr="004E1383" w:rsidRDefault="00AA0AFD" w:rsidP="00AA0AFD">
      <w:pPr>
        <w:ind w:firstLine="720"/>
        <w:jc w:val="both"/>
        <w:rPr>
          <w:sz w:val="28"/>
        </w:rPr>
      </w:pPr>
      <w:r w:rsidRPr="004E1383">
        <w:rPr>
          <w:sz w:val="28"/>
        </w:rPr>
        <w:t>Количество обучающи</w:t>
      </w:r>
      <w:r>
        <w:rPr>
          <w:sz w:val="28"/>
        </w:rPr>
        <w:t xml:space="preserve">хся на конец учебного года </w:t>
      </w:r>
      <w:r w:rsidR="00DB5CA5">
        <w:rPr>
          <w:sz w:val="28"/>
        </w:rPr>
        <w:t>–</w:t>
      </w:r>
      <w:r w:rsidR="00BB20B1">
        <w:rPr>
          <w:sz w:val="28"/>
        </w:rPr>
        <w:t xml:space="preserve"> 33</w:t>
      </w:r>
      <w:r>
        <w:rPr>
          <w:sz w:val="28"/>
        </w:rPr>
        <w:t>5</w:t>
      </w:r>
      <w:r w:rsidR="00DB5CA5">
        <w:rPr>
          <w:sz w:val="28"/>
        </w:rPr>
        <w:t xml:space="preserve"> </w:t>
      </w:r>
      <w:r>
        <w:rPr>
          <w:sz w:val="28"/>
        </w:rPr>
        <w:t>челов</w:t>
      </w:r>
      <w:r w:rsidR="00BB20B1">
        <w:rPr>
          <w:sz w:val="28"/>
        </w:rPr>
        <w:t xml:space="preserve">ека. На начало учебного было 333 уч., Прибыло – 9 уч., выбыло – </w:t>
      </w:r>
      <w:r>
        <w:rPr>
          <w:sz w:val="28"/>
        </w:rPr>
        <w:t xml:space="preserve">7 уч. </w:t>
      </w:r>
    </w:p>
    <w:p w:rsidR="00AA0AFD" w:rsidRPr="004E1383" w:rsidRDefault="00AA0AFD" w:rsidP="00AA0AFD">
      <w:pPr>
        <w:ind w:firstLine="720"/>
        <w:jc w:val="both"/>
        <w:rPr>
          <w:sz w:val="28"/>
        </w:rPr>
      </w:pPr>
      <w:r>
        <w:rPr>
          <w:sz w:val="28"/>
        </w:rPr>
        <w:t xml:space="preserve">Необходимо отметить снижение успеваемости учащихся по сравнению с предыдущими учебными годами. Это связано с усилением контроля за объективностью оценивания знаний учащихся. Первые классы 1а, 1б </w:t>
      </w:r>
      <w:r w:rsidRPr="004E1383">
        <w:rPr>
          <w:sz w:val="28"/>
        </w:rPr>
        <w:t xml:space="preserve">- учились без отметок. </w:t>
      </w:r>
      <w:r w:rsidR="00BB20B1">
        <w:rPr>
          <w:sz w:val="28"/>
        </w:rPr>
        <w:t>Т.о. успеваемость составила 100</w:t>
      </w:r>
      <w:r>
        <w:rPr>
          <w:sz w:val="28"/>
        </w:rPr>
        <w:t>%</w:t>
      </w:r>
    </w:p>
    <w:p w:rsidR="00AA0AFD" w:rsidRPr="004E1383" w:rsidRDefault="00AA0AFD" w:rsidP="00AA0AFD">
      <w:pPr>
        <w:jc w:val="both"/>
        <w:rPr>
          <w:sz w:val="28"/>
        </w:rPr>
      </w:pPr>
      <w:r w:rsidRPr="004E1383">
        <w:rPr>
          <w:sz w:val="28"/>
        </w:rPr>
        <w:t xml:space="preserve">         Самый высокий процент качества знаний </w:t>
      </w:r>
      <w:r w:rsidR="00BB20B1">
        <w:rPr>
          <w:sz w:val="28"/>
        </w:rPr>
        <w:t xml:space="preserve">показал 11 класс – 53 </w:t>
      </w:r>
      <w:r>
        <w:rPr>
          <w:sz w:val="28"/>
        </w:rPr>
        <w:t>%</w:t>
      </w:r>
      <w:r w:rsidR="00BB20B1">
        <w:rPr>
          <w:sz w:val="28"/>
        </w:rPr>
        <w:t xml:space="preserve"> при 100%-ной успеваемости (кл. рук. Элабаева Х.Д.) и 3 б класс – 53 % при 100 % - ной успеваемости (кл. рук. Хадисова М.А.).</w:t>
      </w:r>
      <w:r>
        <w:rPr>
          <w:sz w:val="28"/>
        </w:rPr>
        <w:t xml:space="preserve"> </w:t>
      </w:r>
    </w:p>
    <w:p w:rsidR="00AA0AFD" w:rsidRPr="00AA0AFD" w:rsidRDefault="00BB20B1" w:rsidP="00AA0AFD">
      <w:pPr>
        <w:ind w:firstLine="720"/>
        <w:jc w:val="both"/>
        <w:rPr>
          <w:b/>
          <w:sz w:val="28"/>
        </w:rPr>
      </w:pPr>
      <w:r>
        <w:rPr>
          <w:sz w:val="28"/>
        </w:rPr>
        <w:t>15</w:t>
      </w:r>
      <w:r w:rsidR="00AA0AFD">
        <w:rPr>
          <w:sz w:val="28"/>
        </w:rPr>
        <w:t xml:space="preserve"> учеников</w:t>
      </w:r>
      <w:r w:rsidR="00AA0AFD" w:rsidRPr="004E1383">
        <w:rPr>
          <w:sz w:val="28"/>
        </w:rPr>
        <w:t xml:space="preserve">  окончили учебный год на «отлично». </w:t>
      </w:r>
      <w:r w:rsidR="00AA0AFD">
        <w:rPr>
          <w:sz w:val="28"/>
        </w:rPr>
        <w:t>Ко</w:t>
      </w:r>
      <w:r>
        <w:rPr>
          <w:sz w:val="28"/>
        </w:rPr>
        <w:t>личество хорошистов составило 80</w:t>
      </w:r>
      <w:r w:rsidR="00AA0AFD">
        <w:rPr>
          <w:sz w:val="28"/>
        </w:rPr>
        <w:t xml:space="preserve"> уч. Количество неуспевающих, оставленны</w:t>
      </w:r>
      <w:r>
        <w:rPr>
          <w:sz w:val="28"/>
        </w:rPr>
        <w:t>х на повторный год обучения – 7</w:t>
      </w:r>
      <w:r w:rsidR="00AA0AFD">
        <w:rPr>
          <w:sz w:val="28"/>
        </w:rPr>
        <w:t xml:space="preserve"> уч. </w:t>
      </w:r>
      <w:r w:rsidR="008C438A">
        <w:rPr>
          <w:sz w:val="28"/>
        </w:rPr>
        <w:t>(Прил.1)</w:t>
      </w:r>
    </w:p>
    <w:p w:rsidR="00AA0AFD" w:rsidRPr="004E1383" w:rsidRDefault="00AA0AFD" w:rsidP="00AA0AFD">
      <w:pPr>
        <w:jc w:val="both"/>
        <w:rPr>
          <w:sz w:val="28"/>
          <w:szCs w:val="28"/>
        </w:rPr>
      </w:pPr>
    </w:p>
    <w:p w:rsidR="00AA0AFD" w:rsidRPr="004E1383" w:rsidRDefault="00AA0AFD" w:rsidP="00DB5CA5">
      <w:pPr>
        <w:ind w:firstLine="708"/>
        <w:jc w:val="both"/>
        <w:rPr>
          <w:b/>
          <w:sz w:val="28"/>
          <w:szCs w:val="28"/>
          <w:u w:val="single"/>
        </w:rPr>
      </w:pPr>
      <w:r w:rsidRPr="004E1383">
        <w:rPr>
          <w:sz w:val="28"/>
          <w:szCs w:val="28"/>
          <w:u w:val="single"/>
        </w:rPr>
        <w:t>Спи</w:t>
      </w:r>
      <w:r w:rsidR="00BB20B1">
        <w:rPr>
          <w:sz w:val="28"/>
          <w:szCs w:val="28"/>
          <w:u w:val="single"/>
        </w:rPr>
        <w:t>сок обучающихся, окончивших 2017</w:t>
      </w:r>
      <w:r w:rsidRPr="004E1383">
        <w:rPr>
          <w:sz w:val="28"/>
          <w:szCs w:val="28"/>
          <w:u w:val="single"/>
        </w:rPr>
        <w:t xml:space="preserve"> </w:t>
      </w:r>
      <w:r w:rsidR="00DB5CA5">
        <w:rPr>
          <w:sz w:val="28"/>
          <w:szCs w:val="28"/>
          <w:u w:val="single"/>
        </w:rPr>
        <w:t>–</w:t>
      </w:r>
      <w:r w:rsidR="00BB20B1">
        <w:rPr>
          <w:sz w:val="28"/>
          <w:szCs w:val="28"/>
          <w:u w:val="single"/>
        </w:rPr>
        <w:t xml:space="preserve"> 2018</w:t>
      </w:r>
      <w:r w:rsidR="00DB5CA5">
        <w:rPr>
          <w:sz w:val="28"/>
          <w:szCs w:val="28"/>
          <w:u w:val="single"/>
        </w:rPr>
        <w:t xml:space="preserve"> </w:t>
      </w:r>
      <w:r w:rsidRPr="004E1383">
        <w:rPr>
          <w:sz w:val="28"/>
          <w:szCs w:val="28"/>
          <w:u w:val="single"/>
        </w:rPr>
        <w:t xml:space="preserve">учебный год на «5» и награждённых </w:t>
      </w:r>
      <w:r>
        <w:rPr>
          <w:sz w:val="28"/>
          <w:szCs w:val="28"/>
          <w:u w:val="single"/>
        </w:rPr>
        <w:t>Почетной грамотой</w:t>
      </w:r>
      <w:r w:rsidRPr="004E1383">
        <w:rPr>
          <w:b/>
          <w:sz w:val="28"/>
          <w:szCs w:val="28"/>
          <w:u w:val="single"/>
        </w:rPr>
        <w:t>:</w:t>
      </w:r>
    </w:p>
    <w:p w:rsidR="00AA0AFD" w:rsidRPr="004E1383" w:rsidRDefault="00AA0AFD" w:rsidP="00AA0AFD">
      <w:pPr>
        <w:rPr>
          <w:b/>
          <w:sz w:val="28"/>
          <w:szCs w:val="28"/>
          <w:u w:val="single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63"/>
        <w:gridCol w:w="2126"/>
        <w:gridCol w:w="6067"/>
      </w:tblGrid>
      <w:tr w:rsidR="00303F0C" w:rsidRPr="004E1383" w:rsidTr="00303F0C">
        <w:trPr>
          <w:trHeight w:val="44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F0C" w:rsidRPr="00695CD0" w:rsidRDefault="00303F0C" w:rsidP="00AA372D">
            <w:pPr>
              <w:rPr>
                <w:b/>
                <w:sz w:val="28"/>
                <w:szCs w:val="28"/>
              </w:rPr>
            </w:pPr>
            <w:r w:rsidRPr="00695CD0">
              <w:rPr>
                <w:b/>
                <w:sz w:val="28"/>
                <w:szCs w:val="28"/>
              </w:rPr>
              <w:t xml:space="preserve">№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F0C" w:rsidRPr="00695CD0" w:rsidRDefault="00303F0C" w:rsidP="00AA372D">
            <w:pPr>
              <w:rPr>
                <w:b/>
                <w:sz w:val="28"/>
                <w:szCs w:val="28"/>
              </w:rPr>
            </w:pPr>
            <w:r w:rsidRPr="00695CD0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F0C" w:rsidRPr="00695CD0" w:rsidRDefault="00303F0C" w:rsidP="00AA372D">
            <w:pPr>
              <w:rPr>
                <w:b/>
                <w:sz w:val="28"/>
                <w:szCs w:val="28"/>
              </w:rPr>
            </w:pPr>
            <w:r w:rsidRPr="00695CD0">
              <w:rPr>
                <w:b/>
                <w:sz w:val="28"/>
                <w:szCs w:val="28"/>
              </w:rPr>
              <w:t>Фамилия, имя</w:t>
            </w:r>
          </w:p>
        </w:tc>
      </w:tr>
      <w:tr w:rsidR="00303F0C" w:rsidRPr="004E1383" w:rsidTr="00303F0C">
        <w:trPr>
          <w:trHeight w:val="44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F0C" w:rsidRPr="00695CD0" w:rsidRDefault="00303F0C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F0C" w:rsidRPr="00695CD0" w:rsidRDefault="00303F0C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695CD0">
              <w:rPr>
                <w:sz w:val="28"/>
                <w:szCs w:val="28"/>
              </w:rPr>
              <w:t>а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F0C" w:rsidRPr="00695CD0" w:rsidRDefault="00303F0C" w:rsidP="00AA3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Касумова Ж.</w:t>
            </w:r>
          </w:p>
        </w:tc>
      </w:tr>
      <w:tr w:rsidR="00303F0C" w:rsidRPr="004E1383" w:rsidTr="00303F0C">
        <w:trPr>
          <w:trHeight w:val="44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F0C" w:rsidRPr="00695CD0" w:rsidRDefault="00303F0C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F0C" w:rsidRPr="00695CD0" w:rsidRDefault="00303F0C" w:rsidP="00AA3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б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F0C" w:rsidRPr="00695CD0" w:rsidRDefault="00303F0C" w:rsidP="00AA3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Магамадова Х.</w:t>
            </w:r>
          </w:p>
        </w:tc>
      </w:tr>
      <w:tr w:rsidR="00303F0C" w:rsidRPr="004E1383" w:rsidTr="00303F0C">
        <w:trPr>
          <w:trHeight w:val="44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F0C" w:rsidRPr="00695CD0" w:rsidRDefault="00303F0C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F0C" w:rsidRPr="00695CD0" w:rsidRDefault="00303F0C" w:rsidP="00AA3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 w:rsidRPr="00695CD0">
              <w:rPr>
                <w:sz w:val="28"/>
                <w:szCs w:val="28"/>
              </w:rPr>
              <w:t>а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F0C" w:rsidRPr="00695CD0" w:rsidRDefault="00303F0C" w:rsidP="00AA3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Магамадова Р.</w:t>
            </w:r>
          </w:p>
        </w:tc>
      </w:tr>
      <w:tr w:rsidR="00303F0C" w:rsidRPr="004E1383" w:rsidTr="00303F0C">
        <w:trPr>
          <w:trHeight w:val="44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F0C" w:rsidRPr="00695CD0" w:rsidRDefault="00303F0C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F0C" w:rsidRPr="00695CD0" w:rsidRDefault="00303F0C" w:rsidP="00AA3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б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F0C" w:rsidRPr="00695CD0" w:rsidRDefault="00303F0C" w:rsidP="00AA3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Исмаилова С.</w:t>
            </w:r>
          </w:p>
        </w:tc>
      </w:tr>
      <w:tr w:rsidR="00303F0C" w:rsidRPr="004E1383" w:rsidTr="00303F0C">
        <w:trPr>
          <w:trHeight w:val="44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F0C" w:rsidRPr="00695CD0" w:rsidRDefault="00303F0C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F0C" w:rsidRPr="00695CD0" w:rsidRDefault="00303F0C" w:rsidP="00AA3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б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F0C" w:rsidRPr="00695CD0" w:rsidRDefault="00303F0C" w:rsidP="00AA3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Чабдарханова С.</w:t>
            </w:r>
          </w:p>
        </w:tc>
      </w:tr>
      <w:tr w:rsidR="00303F0C" w:rsidRPr="004E1383" w:rsidTr="00303F0C">
        <w:trPr>
          <w:trHeight w:val="44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F0C" w:rsidRPr="00695CD0" w:rsidRDefault="00303F0C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F0C" w:rsidRPr="00695CD0" w:rsidRDefault="00303F0C" w:rsidP="00AA3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б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F0C" w:rsidRPr="00695CD0" w:rsidRDefault="00303F0C" w:rsidP="00AA3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Элабаева П.</w:t>
            </w:r>
          </w:p>
        </w:tc>
      </w:tr>
      <w:tr w:rsidR="00303F0C" w:rsidRPr="004E1383" w:rsidTr="00303F0C">
        <w:trPr>
          <w:trHeight w:val="44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F0C" w:rsidRPr="00695CD0" w:rsidRDefault="00303F0C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F0C" w:rsidRPr="00695CD0" w:rsidRDefault="00303F0C" w:rsidP="00AA3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а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F0C" w:rsidRPr="00695CD0" w:rsidRDefault="00303F0C" w:rsidP="00AA3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Гадаева З.</w:t>
            </w:r>
          </w:p>
        </w:tc>
      </w:tr>
      <w:tr w:rsidR="00303F0C" w:rsidRPr="004E1383" w:rsidTr="00303F0C">
        <w:trPr>
          <w:trHeight w:val="44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F0C" w:rsidRPr="00695CD0" w:rsidRDefault="00303F0C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F0C" w:rsidRPr="00695CD0" w:rsidRDefault="00303F0C" w:rsidP="00AA3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а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F0C" w:rsidRPr="00695CD0" w:rsidRDefault="00303F0C" w:rsidP="00AA3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Улубаев М.-А.</w:t>
            </w:r>
          </w:p>
        </w:tc>
      </w:tr>
      <w:tr w:rsidR="00303F0C" w:rsidRPr="004E1383" w:rsidTr="00303F0C">
        <w:trPr>
          <w:trHeight w:val="44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F0C" w:rsidRPr="00695CD0" w:rsidRDefault="00303F0C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F0C" w:rsidRPr="00695CD0" w:rsidRDefault="00303F0C" w:rsidP="00AA3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а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F0C" w:rsidRPr="00695CD0" w:rsidRDefault="00303F0C" w:rsidP="00AA3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Эльмурзаева К.</w:t>
            </w:r>
          </w:p>
        </w:tc>
      </w:tr>
      <w:tr w:rsidR="00303F0C" w:rsidRPr="004E1383" w:rsidTr="00303F0C">
        <w:trPr>
          <w:trHeight w:val="44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F0C" w:rsidRPr="00695CD0" w:rsidRDefault="00303F0C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F0C" w:rsidRPr="00695CD0" w:rsidRDefault="00303F0C" w:rsidP="00AA3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б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F0C" w:rsidRPr="00695CD0" w:rsidRDefault="00303F0C" w:rsidP="00AA3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Устарханов А.</w:t>
            </w:r>
          </w:p>
        </w:tc>
      </w:tr>
      <w:tr w:rsidR="00303F0C" w:rsidRPr="004E1383" w:rsidTr="00303F0C">
        <w:trPr>
          <w:trHeight w:val="44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F0C" w:rsidRPr="00695CD0" w:rsidRDefault="00303F0C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F0C" w:rsidRPr="00695CD0" w:rsidRDefault="00303F0C" w:rsidP="00AA3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а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F0C" w:rsidRPr="00695CD0" w:rsidRDefault="00303F0C" w:rsidP="00AA3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Бетиева З.</w:t>
            </w:r>
          </w:p>
        </w:tc>
      </w:tr>
      <w:tr w:rsidR="00303F0C" w:rsidRPr="004E1383" w:rsidTr="00303F0C">
        <w:trPr>
          <w:trHeight w:val="47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F0C" w:rsidRPr="00695CD0" w:rsidRDefault="00303F0C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F0C" w:rsidRPr="00695CD0" w:rsidRDefault="00303F0C" w:rsidP="00AA3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а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F0C" w:rsidRPr="00695CD0" w:rsidRDefault="00303F0C" w:rsidP="00AA3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Эльмурзаева Ф.</w:t>
            </w:r>
          </w:p>
        </w:tc>
      </w:tr>
      <w:tr w:rsidR="00303F0C" w:rsidRPr="004E1383" w:rsidTr="00303F0C">
        <w:trPr>
          <w:trHeight w:val="44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F0C" w:rsidRPr="00695CD0" w:rsidRDefault="00303F0C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F0C" w:rsidRPr="00695CD0" w:rsidRDefault="00303F0C" w:rsidP="00AA3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а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F0C" w:rsidRPr="00695CD0" w:rsidRDefault="00303F0C" w:rsidP="00AA3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Исмаилова Л.</w:t>
            </w:r>
          </w:p>
        </w:tc>
      </w:tr>
      <w:tr w:rsidR="00303F0C" w:rsidRPr="004E1383" w:rsidTr="00303F0C">
        <w:trPr>
          <w:trHeight w:val="44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F0C" w:rsidRPr="00695CD0" w:rsidRDefault="00303F0C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F0C" w:rsidRPr="00695CD0" w:rsidRDefault="00303F0C" w:rsidP="00AA3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F0C" w:rsidRPr="00695CD0" w:rsidRDefault="00303F0C" w:rsidP="00AA3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Ибрагимова Ж.</w:t>
            </w:r>
          </w:p>
        </w:tc>
      </w:tr>
      <w:tr w:rsidR="00303F0C" w:rsidRPr="004E1383" w:rsidTr="00303F0C">
        <w:trPr>
          <w:trHeight w:val="44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F0C" w:rsidRPr="00695CD0" w:rsidRDefault="00303F0C" w:rsidP="00AA372D">
            <w:pPr>
              <w:snapToGrid w:val="0"/>
              <w:rPr>
                <w:sz w:val="28"/>
                <w:szCs w:val="28"/>
              </w:rPr>
            </w:pPr>
            <w:r w:rsidRPr="00695CD0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F0C" w:rsidRPr="00695CD0" w:rsidRDefault="00303F0C" w:rsidP="00AA3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F0C" w:rsidRPr="00695CD0" w:rsidRDefault="00303F0C" w:rsidP="00AA3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Исмаилова А.</w:t>
            </w:r>
          </w:p>
        </w:tc>
      </w:tr>
    </w:tbl>
    <w:p w:rsidR="00AA0AFD" w:rsidRDefault="00DB5CA5" w:rsidP="00AA0AFD">
      <w:pPr>
        <w:pStyle w:val="11"/>
        <w:ind w:firstLine="709"/>
        <w:jc w:val="both"/>
      </w:pPr>
      <w:r>
        <w:rPr>
          <w:szCs w:val="28"/>
        </w:rPr>
        <w:t>А</w:t>
      </w:r>
      <w:r w:rsidR="00AA0AFD" w:rsidRPr="007E2712">
        <w:rPr>
          <w:szCs w:val="28"/>
        </w:rPr>
        <w:t>нализ</w:t>
      </w:r>
      <w:r>
        <w:rPr>
          <w:szCs w:val="28"/>
        </w:rPr>
        <w:t xml:space="preserve"> </w:t>
      </w:r>
      <w:r w:rsidR="00AA0AFD" w:rsidRPr="007E2712">
        <w:rPr>
          <w:szCs w:val="28"/>
        </w:rPr>
        <w:t xml:space="preserve"> </w:t>
      </w:r>
      <w:r w:rsidR="00AA0AFD">
        <w:rPr>
          <w:szCs w:val="28"/>
        </w:rPr>
        <w:t xml:space="preserve">результатов успеваемости </w:t>
      </w:r>
      <w:r w:rsidR="00AA0AFD" w:rsidRPr="007E2712">
        <w:t xml:space="preserve"> позволяет сделать вывод о том, что</w:t>
      </w:r>
      <w:r w:rsidR="00AA0AFD">
        <w:t xml:space="preserve"> в</w:t>
      </w:r>
      <w:r>
        <w:t xml:space="preserve"> </w:t>
      </w:r>
      <w:r w:rsidR="00AA0AFD">
        <w:t xml:space="preserve">школе </w:t>
      </w:r>
      <w:r w:rsidR="00AA0AFD" w:rsidRPr="00A872F0">
        <w:t>основны</w:t>
      </w:r>
      <w:r w:rsidR="00AA0AFD">
        <w:t>е</w:t>
      </w:r>
      <w:r w:rsidR="00AA0AFD" w:rsidRPr="00A872F0">
        <w:t xml:space="preserve"> общеобразовательны</w:t>
      </w:r>
      <w:r w:rsidR="00AA0AFD">
        <w:t xml:space="preserve">е </w:t>
      </w:r>
      <w:r w:rsidR="00AA0AFD" w:rsidRPr="00A872F0">
        <w:t>программ</w:t>
      </w:r>
      <w:r w:rsidR="00AA0AFD">
        <w:t>ы начального общег</w:t>
      </w:r>
      <w:r w:rsidR="00AA0AFD" w:rsidRPr="00A872F0">
        <w:t>о,</w:t>
      </w:r>
      <w:r w:rsidR="00AA0AFD">
        <w:t xml:space="preserve"> основного общего и среднего общего образования реализованы в полном объеме.</w:t>
      </w:r>
    </w:p>
    <w:p w:rsidR="00AA0AFD" w:rsidRPr="00695CD0" w:rsidRDefault="00501B55" w:rsidP="00AA0AFD">
      <w:pPr>
        <w:pStyle w:val="11"/>
        <w:spacing w:line="276" w:lineRule="auto"/>
        <w:ind w:firstLine="709"/>
        <w:jc w:val="both"/>
        <w:rPr>
          <w:b/>
        </w:rPr>
      </w:pPr>
      <w:r>
        <w:rPr>
          <w:b/>
        </w:rPr>
        <w:lastRenderedPageBreak/>
        <w:t>Планируем</w:t>
      </w:r>
      <w:r w:rsidR="00AA0AFD" w:rsidRPr="00695CD0">
        <w:rPr>
          <w:b/>
        </w:rPr>
        <w:t xml:space="preserve">: </w:t>
      </w:r>
    </w:p>
    <w:p w:rsidR="00303F0C" w:rsidRDefault="00303F0C" w:rsidP="00303F0C">
      <w:pPr>
        <w:pStyle w:val="11"/>
        <w:ind w:firstLine="709"/>
        <w:jc w:val="both"/>
      </w:pPr>
      <w:r>
        <w:t>В 2018/2019</w:t>
      </w:r>
      <w:r w:rsidR="00AA0AFD">
        <w:t xml:space="preserve"> году усилить индивидуальную работу учителей с обучающимися с высокой учебной  мотивацией для  увеличения качественных показателей успеваемости, что должно  сказаться на результатах учебной, творческой, исследовательской деятельности учащихся и результатах </w:t>
      </w:r>
      <w:r>
        <w:t xml:space="preserve">участия в олимпиадном движении, </w:t>
      </w:r>
    </w:p>
    <w:p w:rsidR="00AA0AFD" w:rsidRPr="00303F0C" w:rsidRDefault="00303F0C" w:rsidP="00303F0C">
      <w:pPr>
        <w:pStyle w:val="11"/>
        <w:ind w:firstLine="709"/>
        <w:jc w:val="both"/>
      </w:pPr>
      <w:r>
        <w:t xml:space="preserve">- </w:t>
      </w:r>
      <w:r>
        <w:rPr>
          <w:szCs w:val="28"/>
        </w:rPr>
        <w:t>в 2018/2019</w:t>
      </w:r>
      <w:r w:rsidR="00AA0AFD" w:rsidRPr="00296B5C">
        <w:rPr>
          <w:szCs w:val="28"/>
        </w:rPr>
        <w:t xml:space="preserve"> году усилить индивидуальную работу учителей с обучающимися </w:t>
      </w:r>
      <w:r w:rsidR="00AA0AFD">
        <w:rPr>
          <w:szCs w:val="28"/>
        </w:rPr>
        <w:t>с целью</w:t>
      </w:r>
      <w:r w:rsidR="00AA0AFD" w:rsidRPr="00296B5C">
        <w:rPr>
          <w:szCs w:val="28"/>
        </w:rPr>
        <w:t xml:space="preserve"> обеспечени</w:t>
      </w:r>
      <w:r w:rsidR="00AA0AFD">
        <w:rPr>
          <w:szCs w:val="28"/>
        </w:rPr>
        <w:t>я</w:t>
      </w:r>
      <w:r w:rsidR="00AA0AFD" w:rsidRPr="00296B5C">
        <w:rPr>
          <w:szCs w:val="28"/>
        </w:rPr>
        <w:t xml:space="preserve"> успешного усвоения базового уровня образования учащимися, имеющими низкую учебную мотивации.</w:t>
      </w:r>
    </w:p>
    <w:p w:rsidR="00AA372D" w:rsidRPr="00AA0AFD" w:rsidRDefault="00AA372D" w:rsidP="00AA0AFD">
      <w:pPr>
        <w:ind w:firstLine="709"/>
        <w:jc w:val="both"/>
        <w:rPr>
          <w:sz w:val="28"/>
          <w:szCs w:val="28"/>
        </w:rPr>
      </w:pPr>
    </w:p>
    <w:p w:rsidR="00AA0AFD" w:rsidRPr="004863BC" w:rsidRDefault="00AA0AFD" w:rsidP="00AA0AFD">
      <w:pPr>
        <w:pStyle w:val="11"/>
        <w:jc w:val="both"/>
        <w:rPr>
          <w:rFonts w:eastAsia="Arial Unicode MS"/>
          <w:b/>
          <w:szCs w:val="28"/>
        </w:rPr>
      </w:pPr>
      <w:r w:rsidRPr="004863BC">
        <w:rPr>
          <w:b/>
          <w:szCs w:val="28"/>
          <w:u w:val="single"/>
        </w:rPr>
        <w:t xml:space="preserve">Итоговая аттестация обучающихся: ЕГЭ и ОГЭ  </w:t>
      </w:r>
      <w:r w:rsidR="00303F0C">
        <w:rPr>
          <w:b/>
          <w:bCs/>
          <w:szCs w:val="28"/>
          <w:u w:val="single"/>
        </w:rPr>
        <w:t>в 2017/2018</w:t>
      </w:r>
      <w:r w:rsidRPr="004863BC">
        <w:rPr>
          <w:b/>
          <w:bCs/>
          <w:szCs w:val="28"/>
          <w:u w:val="single"/>
        </w:rPr>
        <w:t xml:space="preserve"> учебном году:</w:t>
      </w:r>
    </w:p>
    <w:p w:rsidR="00AA0AFD" w:rsidRPr="004863BC" w:rsidRDefault="00AA0AFD" w:rsidP="00AA0AFD">
      <w:pPr>
        <w:pStyle w:val="a7"/>
        <w:ind w:firstLine="708"/>
        <w:jc w:val="both"/>
        <w:rPr>
          <w:rFonts w:ascii="Times New Roman" w:eastAsia="Arial Unicode MS" w:hAnsi="Times New Roman"/>
          <w:sz w:val="28"/>
          <w:szCs w:val="28"/>
        </w:rPr>
      </w:pPr>
    </w:p>
    <w:p w:rsidR="00AA0AFD" w:rsidRPr="004863BC" w:rsidRDefault="00AA0AFD" w:rsidP="00AA0AFD">
      <w:pPr>
        <w:pStyle w:val="a7"/>
        <w:ind w:firstLine="708"/>
        <w:jc w:val="both"/>
        <w:rPr>
          <w:rFonts w:ascii="Times New Roman" w:eastAsia="Arial Unicode MS" w:hAnsi="Times New Roman"/>
          <w:bCs/>
          <w:sz w:val="28"/>
          <w:szCs w:val="28"/>
        </w:rPr>
      </w:pPr>
      <w:r w:rsidRPr="004863BC">
        <w:rPr>
          <w:rFonts w:ascii="Times New Roman" w:eastAsia="Arial Unicode MS" w:hAnsi="Times New Roman"/>
          <w:sz w:val="28"/>
          <w:szCs w:val="28"/>
        </w:rPr>
        <w:t xml:space="preserve">Итоговая аттестация выпускников 9 - х и 11 – х классов в истекшем учебном году </w:t>
      </w:r>
      <w:r w:rsidRPr="004863BC">
        <w:rPr>
          <w:rFonts w:ascii="Times New Roman" w:hAnsi="Times New Roman"/>
          <w:sz w:val="28"/>
          <w:szCs w:val="28"/>
        </w:rPr>
        <w:t>проведена в установленные сроки и в соответствии с нормативно-правовыми документами федерального, регионального и муниципального уровней образования.</w:t>
      </w:r>
    </w:p>
    <w:p w:rsidR="00AA0AFD" w:rsidRPr="004863BC" w:rsidRDefault="00AA0AFD" w:rsidP="00AA0AF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4863BC">
        <w:rPr>
          <w:rFonts w:ascii="Times New Roman" w:hAnsi="Times New Roman"/>
          <w:bCs/>
          <w:sz w:val="28"/>
          <w:szCs w:val="28"/>
        </w:rPr>
        <w:t xml:space="preserve">Итоги  </w:t>
      </w:r>
      <w:r w:rsidRPr="004863BC">
        <w:rPr>
          <w:rFonts w:ascii="Times New Roman" w:hAnsi="Times New Roman"/>
          <w:sz w:val="28"/>
          <w:szCs w:val="28"/>
        </w:rPr>
        <w:t>государственной  итоговой  аттестации обучающихся 9 – х  классов  за  201</w:t>
      </w:r>
      <w:r w:rsidR="00303F0C">
        <w:rPr>
          <w:rFonts w:ascii="Times New Roman" w:hAnsi="Times New Roman"/>
          <w:sz w:val="28"/>
          <w:szCs w:val="28"/>
        </w:rPr>
        <w:t>7</w:t>
      </w:r>
      <w:r w:rsidRPr="004863BC">
        <w:rPr>
          <w:rFonts w:ascii="Times New Roman" w:hAnsi="Times New Roman"/>
          <w:sz w:val="28"/>
          <w:szCs w:val="28"/>
        </w:rPr>
        <w:t xml:space="preserve"> </w:t>
      </w:r>
      <w:r w:rsidR="00DB5CA5">
        <w:rPr>
          <w:rFonts w:ascii="Times New Roman" w:hAnsi="Times New Roman"/>
          <w:sz w:val="28"/>
          <w:szCs w:val="28"/>
        </w:rPr>
        <w:t>–</w:t>
      </w:r>
      <w:r w:rsidRPr="004863BC">
        <w:rPr>
          <w:rFonts w:ascii="Times New Roman" w:hAnsi="Times New Roman"/>
          <w:sz w:val="28"/>
          <w:szCs w:val="28"/>
        </w:rPr>
        <w:t xml:space="preserve"> 201</w:t>
      </w:r>
      <w:r w:rsidR="00303F0C">
        <w:rPr>
          <w:rFonts w:ascii="Times New Roman" w:hAnsi="Times New Roman"/>
          <w:sz w:val="28"/>
          <w:szCs w:val="28"/>
        </w:rPr>
        <w:t>8</w:t>
      </w:r>
      <w:r w:rsidR="00DB5CA5">
        <w:rPr>
          <w:rFonts w:ascii="Times New Roman" w:hAnsi="Times New Roman"/>
          <w:sz w:val="28"/>
          <w:szCs w:val="28"/>
        </w:rPr>
        <w:t xml:space="preserve"> </w:t>
      </w:r>
      <w:r w:rsidRPr="004863BC">
        <w:rPr>
          <w:rFonts w:ascii="Times New Roman" w:hAnsi="Times New Roman"/>
          <w:sz w:val="28"/>
          <w:szCs w:val="28"/>
        </w:rPr>
        <w:t xml:space="preserve"> учебный год:</w:t>
      </w:r>
    </w:p>
    <w:p w:rsidR="00AA0AFD" w:rsidRPr="00303F0C" w:rsidRDefault="00AA0AFD" w:rsidP="00422BBE">
      <w:pPr>
        <w:pStyle w:val="a7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863BC">
        <w:rPr>
          <w:rFonts w:ascii="Times New Roman" w:hAnsi="Times New Roman"/>
          <w:sz w:val="28"/>
          <w:szCs w:val="28"/>
        </w:rPr>
        <w:t xml:space="preserve"> 201</w:t>
      </w:r>
      <w:r w:rsidR="00303F0C">
        <w:rPr>
          <w:rFonts w:ascii="Times New Roman" w:hAnsi="Times New Roman"/>
          <w:sz w:val="28"/>
          <w:szCs w:val="28"/>
        </w:rPr>
        <w:t>7</w:t>
      </w:r>
      <w:r w:rsidRPr="004863BC">
        <w:rPr>
          <w:rFonts w:ascii="Times New Roman" w:hAnsi="Times New Roman"/>
          <w:sz w:val="28"/>
          <w:szCs w:val="28"/>
        </w:rPr>
        <w:t xml:space="preserve"> </w:t>
      </w:r>
      <w:r w:rsidR="00DB5CA5">
        <w:rPr>
          <w:rFonts w:ascii="Times New Roman" w:hAnsi="Times New Roman"/>
          <w:sz w:val="28"/>
          <w:szCs w:val="28"/>
        </w:rPr>
        <w:t>–</w:t>
      </w:r>
      <w:r w:rsidRPr="004863BC">
        <w:rPr>
          <w:rFonts w:ascii="Times New Roman" w:hAnsi="Times New Roman"/>
          <w:sz w:val="28"/>
          <w:szCs w:val="28"/>
        </w:rPr>
        <w:t xml:space="preserve"> 201</w:t>
      </w:r>
      <w:r w:rsidR="00303F0C">
        <w:rPr>
          <w:rFonts w:ascii="Times New Roman" w:hAnsi="Times New Roman"/>
          <w:sz w:val="28"/>
          <w:szCs w:val="28"/>
        </w:rPr>
        <w:t>8</w:t>
      </w:r>
      <w:r w:rsidR="00DB5CA5">
        <w:rPr>
          <w:rFonts w:ascii="Times New Roman" w:hAnsi="Times New Roman"/>
          <w:sz w:val="28"/>
          <w:szCs w:val="28"/>
        </w:rPr>
        <w:t xml:space="preserve"> </w:t>
      </w:r>
      <w:r w:rsidRPr="004863BC">
        <w:rPr>
          <w:rFonts w:ascii="Times New Roman" w:hAnsi="Times New Roman"/>
          <w:sz w:val="28"/>
          <w:szCs w:val="28"/>
        </w:rPr>
        <w:t xml:space="preserve"> учебном году в соответствии с Положением о формах и порядке проведения государственной (итоговой) аттестации обучающихся, освоивших основные общеобразовательные программы основного общего образования вы</w:t>
      </w:r>
      <w:r>
        <w:rPr>
          <w:rFonts w:ascii="Times New Roman" w:hAnsi="Times New Roman"/>
          <w:sz w:val="28"/>
          <w:szCs w:val="28"/>
        </w:rPr>
        <w:t xml:space="preserve">пускники 9 </w:t>
      </w:r>
      <w:r w:rsidR="00DB5CA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х</w:t>
      </w:r>
      <w:r w:rsidR="00DB5C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классов сдавали два</w:t>
      </w:r>
      <w:r w:rsidRPr="004863BC">
        <w:rPr>
          <w:rFonts w:ascii="Times New Roman" w:hAnsi="Times New Roman"/>
          <w:sz w:val="28"/>
          <w:szCs w:val="28"/>
        </w:rPr>
        <w:t xml:space="preserve"> обязательных экзамена по русскому языку и математике в форме ОГЭ</w:t>
      </w:r>
      <w:r>
        <w:rPr>
          <w:rFonts w:ascii="Times New Roman" w:hAnsi="Times New Roman"/>
          <w:sz w:val="28"/>
          <w:szCs w:val="28"/>
        </w:rPr>
        <w:t>, два экзамена по выбору</w:t>
      </w:r>
      <w:r w:rsidRPr="004863BC">
        <w:rPr>
          <w:rFonts w:ascii="Times New Roman" w:hAnsi="Times New Roman"/>
          <w:sz w:val="28"/>
          <w:szCs w:val="28"/>
        </w:rPr>
        <w:t xml:space="preserve"> для полу</w:t>
      </w:r>
      <w:r>
        <w:rPr>
          <w:rFonts w:ascii="Times New Roman" w:hAnsi="Times New Roman"/>
          <w:sz w:val="28"/>
          <w:szCs w:val="28"/>
        </w:rPr>
        <w:t>чения документа об образовании. Из 34 обучающихся 9</w:t>
      </w:r>
      <w:r w:rsidR="00303F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и 9</w:t>
      </w:r>
      <w:r w:rsidR="00303F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 классов МБОУ «СОШ </w:t>
      </w:r>
      <w:r w:rsidR="00303F0C">
        <w:rPr>
          <w:rFonts w:ascii="Times New Roman" w:hAnsi="Times New Roman"/>
          <w:sz w:val="28"/>
          <w:szCs w:val="28"/>
        </w:rPr>
        <w:t>с.А.Шерипова</w:t>
      </w:r>
      <w:r>
        <w:rPr>
          <w:rFonts w:ascii="Times New Roman" w:hAnsi="Times New Roman"/>
          <w:sz w:val="28"/>
          <w:szCs w:val="28"/>
        </w:rPr>
        <w:t xml:space="preserve">» </w:t>
      </w:r>
      <w:r w:rsidR="00303F0C">
        <w:rPr>
          <w:rFonts w:ascii="Times New Roman" w:hAnsi="Times New Roman"/>
          <w:sz w:val="28"/>
          <w:szCs w:val="28"/>
        </w:rPr>
        <w:t>все</w:t>
      </w:r>
      <w:r>
        <w:rPr>
          <w:rFonts w:ascii="Times New Roman" w:hAnsi="Times New Roman"/>
          <w:sz w:val="28"/>
          <w:szCs w:val="28"/>
        </w:rPr>
        <w:t xml:space="preserve"> были допущены до основного этапа сдачи ГИА в форме ОГЭ. Один учащийся – </w:t>
      </w:r>
      <w:r w:rsidR="00303F0C">
        <w:rPr>
          <w:rFonts w:ascii="Times New Roman" w:hAnsi="Times New Roman"/>
          <w:sz w:val="28"/>
          <w:szCs w:val="28"/>
        </w:rPr>
        <w:t>Исакова Петимат</w:t>
      </w:r>
      <w:r>
        <w:rPr>
          <w:rFonts w:ascii="Times New Roman" w:hAnsi="Times New Roman"/>
          <w:sz w:val="28"/>
          <w:szCs w:val="28"/>
        </w:rPr>
        <w:t xml:space="preserve"> сдавала ГИА в форме ГВЭ (русский язык и математика)</w:t>
      </w:r>
      <w:r w:rsidR="00DB5CA5">
        <w:rPr>
          <w:rFonts w:ascii="Times New Roman" w:hAnsi="Times New Roman"/>
          <w:sz w:val="28"/>
          <w:szCs w:val="28"/>
        </w:rPr>
        <w:t>;</w:t>
      </w:r>
    </w:p>
    <w:p w:rsidR="00DB5CA5" w:rsidRPr="00EC2614" w:rsidRDefault="00DB5CA5" w:rsidP="00DB5CA5">
      <w:pPr>
        <w:suppressAutoHyphens w:val="0"/>
        <w:ind w:firstLine="567"/>
        <w:rPr>
          <w:bCs/>
          <w:sz w:val="28"/>
          <w:szCs w:val="28"/>
          <w:lang w:eastAsia="ru-RU"/>
        </w:rPr>
      </w:pPr>
    </w:p>
    <w:p w:rsidR="00AA0AFD" w:rsidRPr="008853C1" w:rsidRDefault="00AA0AFD" w:rsidP="00422BBE">
      <w:pPr>
        <w:pStyle w:val="af3"/>
        <w:numPr>
          <w:ilvl w:val="0"/>
          <w:numId w:val="12"/>
        </w:numPr>
        <w:tabs>
          <w:tab w:val="left" w:pos="993"/>
        </w:tabs>
        <w:ind w:left="0" w:firstLine="567"/>
        <w:rPr>
          <w:b/>
          <w:bCs/>
          <w:sz w:val="28"/>
          <w:szCs w:val="28"/>
        </w:rPr>
      </w:pPr>
      <w:r w:rsidRPr="008853C1">
        <w:rPr>
          <w:b/>
          <w:bCs/>
          <w:sz w:val="28"/>
          <w:szCs w:val="28"/>
        </w:rPr>
        <w:t xml:space="preserve">ОГЭ                                                                     </w:t>
      </w:r>
    </w:p>
    <w:tbl>
      <w:tblPr>
        <w:tblpPr w:leftFromText="180" w:rightFromText="180" w:vertAnchor="text" w:horzAnchor="margin" w:tblpX="108" w:tblpY="165"/>
        <w:tblW w:w="10031" w:type="dxa"/>
        <w:tblBorders>
          <w:top w:val="single" w:sz="4" w:space="0" w:color="auto"/>
          <w:left w:val="single" w:sz="4" w:space="0" w:color="auto"/>
          <w:bottom w:val="trip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2"/>
        <w:gridCol w:w="1514"/>
        <w:gridCol w:w="500"/>
        <w:gridCol w:w="500"/>
        <w:gridCol w:w="500"/>
        <w:gridCol w:w="359"/>
        <w:gridCol w:w="2013"/>
        <w:gridCol w:w="1843"/>
      </w:tblGrid>
      <w:tr w:rsidR="00AA0AFD" w:rsidRPr="00EC2614" w:rsidTr="00AA0AFD">
        <w:trPr>
          <w:cantSplit/>
          <w:trHeight w:val="519"/>
        </w:trPr>
        <w:tc>
          <w:tcPr>
            <w:tcW w:w="2802" w:type="dxa"/>
            <w:vMerge w:val="restart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514" w:type="dxa"/>
            <w:vMerge w:val="restart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Кол-во</w:t>
            </w:r>
          </w:p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сдававших</w:t>
            </w:r>
          </w:p>
        </w:tc>
        <w:tc>
          <w:tcPr>
            <w:tcW w:w="1859" w:type="dxa"/>
            <w:gridSpan w:val="4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Оценка</w:t>
            </w:r>
          </w:p>
        </w:tc>
        <w:tc>
          <w:tcPr>
            <w:tcW w:w="2013" w:type="dxa"/>
            <w:vMerge w:val="restart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% качества</w:t>
            </w:r>
          </w:p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знаний</w:t>
            </w:r>
          </w:p>
        </w:tc>
        <w:tc>
          <w:tcPr>
            <w:tcW w:w="1843" w:type="dxa"/>
            <w:vMerge w:val="restart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Средний</w:t>
            </w:r>
          </w:p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балл по результатам</w:t>
            </w:r>
          </w:p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экзаменов</w:t>
            </w:r>
          </w:p>
        </w:tc>
      </w:tr>
      <w:tr w:rsidR="00AA0AFD" w:rsidRPr="00EC2614" w:rsidTr="00AA0AFD">
        <w:trPr>
          <w:cantSplit/>
          <w:trHeight w:val="519"/>
        </w:trPr>
        <w:tc>
          <w:tcPr>
            <w:tcW w:w="2802" w:type="dxa"/>
            <w:vMerge/>
            <w:vAlign w:val="center"/>
          </w:tcPr>
          <w:p w:rsidR="00AA0AFD" w:rsidRPr="00EC2614" w:rsidRDefault="00AA0AFD" w:rsidP="00AA372D">
            <w:pPr>
              <w:suppressAutoHyphens w:val="0"/>
              <w:rPr>
                <w:bCs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1514" w:type="dxa"/>
            <w:vMerge/>
            <w:vAlign w:val="center"/>
          </w:tcPr>
          <w:p w:rsidR="00AA0AFD" w:rsidRPr="00EC2614" w:rsidRDefault="00AA0AFD" w:rsidP="00AA372D">
            <w:pPr>
              <w:suppressAutoHyphens w:val="0"/>
              <w:rPr>
                <w:bCs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0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0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9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13" w:type="dxa"/>
            <w:vMerge/>
            <w:vAlign w:val="center"/>
          </w:tcPr>
          <w:p w:rsidR="00AA0AFD" w:rsidRPr="00EC2614" w:rsidRDefault="00AA0AFD" w:rsidP="00AA372D">
            <w:pPr>
              <w:suppressAutoHyphens w:val="0"/>
              <w:rPr>
                <w:bCs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A0AFD" w:rsidRPr="00EC2614" w:rsidRDefault="00AA0AFD" w:rsidP="00AA372D">
            <w:pPr>
              <w:suppressAutoHyphens w:val="0"/>
              <w:rPr>
                <w:bCs/>
                <w:color w:val="0070C0"/>
                <w:sz w:val="28"/>
                <w:szCs w:val="28"/>
                <w:lang w:eastAsia="ru-RU"/>
              </w:rPr>
            </w:pPr>
          </w:p>
        </w:tc>
      </w:tr>
      <w:tr w:rsidR="00AA0AFD" w:rsidRPr="00EC2614" w:rsidTr="00AA0AFD">
        <w:trPr>
          <w:trHeight w:val="336"/>
        </w:trPr>
        <w:tc>
          <w:tcPr>
            <w:tcW w:w="2802" w:type="dxa"/>
            <w:vAlign w:val="center"/>
          </w:tcPr>
          <w:p w:rsidR="00AA0AFD" w:rsidRPr="00EC2614" w:rsidRDefault="00AA0AFD" w:rsidP="00AA372D">
            <w:pPr>
              <w:suppressAutoHyphens w:val="0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514" w:type="dxa"/>
            <w:vAlign w:val="center"/>
          </w:tcPr>
          <w:p w:rsidR="00AA0AFD" w:rsidRPr="00EC2614" w:rsidRDefault="00303F0C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00" w:type="dxa"/>
            <w:vAlign w:val="center"/>
          </w:tcPr>
          <w:p w:rsidR="00AA0AFD" w:rsidRPr="00EC2614" w:rsidRDefault="00D6795B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00" w:type="dxa"/>
            <w:vAlign w:val="center"/>
          </w:tcPr>
          <w:p w:rsidR="00AA0AFD" w:rsidRPr="00EC2614" w:rsidRDefault="008853C1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0" w:type="dxa"/>
            <w:vAlign w:val="center"/>
          </w:tcPr>
          <w:p w:rsidR="00AA0AFD" w:rsidRPr="00EC2614" w:rsidRDefault="008853C1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59" w:type="dxa"/>
            <w:vAlign w:val="center"/>
          </w:tcPr>
          <w:p w:rsidR="00AA0AFD" w:rsidRPr="00EC2614" w:rsidRDefault="008853C1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013" w:type="dxa"/>
            <w:vAlign w:val="center"/>
          </w:tcPr>
          <w:p w:rsidR="00AA0AFD" w:rsidRPr="00EC2614" w:rsidRDefault="008853C1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15%</w:t>
            </w:r>
          </w:p>
        </w:tc>
        <w:tc>
          <w:tcPr>
            <w:tcW w:w="1843" w:type="dxa"/>
            <w:vAlign w:val="center"/>
          </w:tcPr>
          <w:p w:rsidR="00AA0AFD" w:rsidRPr="00EC2614" w:rsidRDefault="008853C1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3,15</w:t>
            </w:r>
          </w:p>
        </w:tc>
      </w:tr>
      <w:tr w:rsidR="00AA0AFD" w:rsidRPr="00EC2614" w:rsidTr="00AA0AFD">
        <w:trPr>
          <w:trHeight w:val="320"/>
        </w:trPr>
        <w:tc>
          <w:tcPr>
            <w:tcW w:w="2802" w:type="dxa"/>
            <w:vAlign w:val="center"/>
          </w:tcPr>
          <w:p w:rsidR="00AA0AFD" w:rsidRPr="00EC2614" w:rsidRDefault="00AA0AFD" w:rsidP="00AA372D">
            <w:pPr>
              <w:suppressAutoHyphens w:val="0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514" w:type="dxa"/>
            <w:vAlign w:val="center"/>
          </w:tcPr>
          <w:p w:rsidR="00AA0AFD" w:rsidRPr="00EC2614" w:rsidRDefault="00303F0C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00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val="en-US"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00" w:type="dxa"/>
            <w:vAlign w:val="center"/>
          </w:tcPr>
          <w:p w:rsidR="00AA0AFD" w:rsidRPr="00EC2614" w:rsidRDefault="00D6795B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00" w:type="dxa"/>
            <w:vAlign w:val="center"/>
          </w:tcPr>
          <w:p w:rsidR="00AA0AFD" w:rsidRPr="00EC2614" w:rsidRDefault="00D6795B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9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013" w:type="dxa"/>
            <w:vAlign w:val="center"/>
          </w:tcPr>
          <w:p w:rsidR="00AA0AFD" w:rsidRPr="00EC2614" w:rsidRDefault="00D6795B" w:rsidP="00AA372D">
            <w:pPr>
              <w:suppressAutoHyphens w:val="0"/>
              <w:jc w:val="center"/>
              <w:rPr>
                <w:bCs/>
                <w:sz w:val="28"/>
                <w:szCs w:val="28"/>
                <w:lang w:val="en-US"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 xml:space="preserve">94 </w:t>
            </w:r>
            <w:r w:rsidR="00AA0AFD">
              <w:rPr>
                <w:bCs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843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3,</w:t>
            </w:r>
            <w:r w:rsidR="00D6795B">
              <w:rPr>
                <w:bCs/>
                <w:sz w:val="28"/>
                <w:szCs w:val="28"/>
                <w:lang w:eastAsia="ru-RU"/>
              </w:rPr>
              <w:t>94</w:t>
            </w:r>
          </w:p>
        </w:tc>
      </w:tr>
      <w:tr w:rsidR="00FE4C45" w:rsidRPr="00EC2614" w:rsidTr="00F477C9">
        <w:trPr>
          <w:trHeight w:val="424"/>
        </w:trPr>
        <w:tc>
          <w:tcPr>
            <w:tcW w:w="10031" w:type="dxa"/>
            <w:gridSpan w:val="8"/>
            <w:vAlign w:val="center"/>
          </w:tcPr>
          <w:p w:rsidR="00FE4C45" w:rsidRPr="00EC2614" w:rsidRDefault="00FE4C45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i/>
                <w:sz w:val="28"/>
                <w:szCs w:val="28"/>
                <w:lang w:eastAsia="ru-RU"/>
              </w:rPr>
              <w:t>Предметы по выбору</w:t>
            </w:r>
          </w:p>
        </w:tc>
      </w:tr>
      <w:tr w:rsidR="00AA0AFD" w:rsidRPr="00EC2614" w:rsidTr="00AA0AFD">
        <w:trPr>
          <w:trHeight w:val="320"/>
        </w:trPr>
        <w:tc>
          <w:tcPr>
            <w:tcW w:w="2802" w:type="dxa"/>
            <w:vAlign w:val="center"/>
          </w:tcPr>
          <w:p w:rsidR="00AA0AFD" w:rsidRPr="00EC2614" w:rsidRDefault="00AA0AFD" w:rsidP="00AA372D">
            <w:pPr>
              <w:suppressAutoHyphens w:val="0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</w:t>
            </w:r>
            <w:r w:rsidRPr="00EC2614">
              <w:rPr>
                <w:bCs/>
                <w:sz w:val="28"/>
                <w:szCs w:val="28"/>
                <w:lang w:eastAsia="ru-RU"/>
              </w:rPr>
              <w:t>. Обществознание</w:t>
            </w:r>
          </w:p>
        </w:tc>
        <w:tc>
          <w:tcPr>
            <w:tcW w:w="1514" w:type="dxa"/>
            <w:vAlign w:val="center"/>
          </w:tcPr>
          <w:p w:rsidR="00AA0AFD" w:rsidRPr="00EC2614" w:rsidRDefault="00303F0C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00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00" w:type="dxa"/>
            <w:vAlign w:val="center"/>
          </w:tcPr>
          <w:p w:rsidR="00AA0AFD" w:rsidRPr="00EC2614" w:rsidRDefault="00D6795B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00" w:type="dxa"/>
            <w:vAlign w:val="center"/>
          </w:tcPr>
          <w:p w:rsidR="00AA0AFD" w:rsidRPr="00EC2614" w:rsidRDefault="00D6795B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59" w:type="dxa"/>
            <w:vAlign w:val="center"/>
          </w:tcPr>
          <w:p w:rsidR="00AA0AFD" w:rsidRPr="00EC2614" w:rsidRDefault="00D6795B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013" w:type="dxa"/>
            <w:vAlign w:val="center"/>
          </w:tcPr>
          <w:p w:rsidR="00AA0AFD" w:rsidRPr="00EC2614" w:rsidRDefault="00D6795B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36%</w:t>
            </w:r>
          </w:p>
        </w:tc>
        <w:tc>
          <w:tcPr>
            <w:tcW w:w="1843" w:type="dxa"/>
            <w:vAlign w:val="center"/>
          </w:tcPr>
          <w:p w:rsidR="00AA0AFD" w:rsidRPr="00EC2614" w:rsidRDefault="00D6795B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3,36</w:t>
            </w:r>
          </w:p>
        </w:tc>
      </w:tr>
      <w:tr w:rsidR="00AA0AFD" w:rsidRPr="00EC2614" w:rsidTr="00AA0AFD">
        <w:trPr>
          <w:trHeight w:val="336"/>
        </w:trPr>
        <w:tc>
          <w:tcPr>
            <w:tcW w:w="2802" w:type="dxa"/>
            <w:vAlign w:val="center"/>
          </w:tcPr>
          <w:p w:rsidR="00AA0AFD" w:rsidRPr="00EC2614" w:rsidRDefault="00AA0AFD" w:rsidP="00AA372D">
            <w:pPr>
              <w:suppressAutoHyphens w:val="0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  <w:r w:rsidRPr="00EC2614">
              <w:rPr>
                <w:bCs/>
                <w:sz w:val="28"/>
                <w:szCs w:val="28"/>
                <w:lang w:eastAsia="ru-RU"/>
              </w:rPr>
              <w:t>.</w:t>
            </w:r>
            <w:r>
              <w:rPr>
                <w:bCs/>
                <w:sz w:val="28"/>
                <w:szCs w:val="28"/>
                <w:lang w:eastAsia="ru-RU"/>
              </w:rPr>
              <w:t>Чеченский язык</w:t>
            </w:r>
          </w:p>
        </w:tc>
        <w:tc>
          <w:tcPr>
            <w:tcW w:w="1514" w:type="dxa"/>
            <w:vAlign w:val="center"/>
          </w:tcPr>
          <w:p w:rsidR="00AA0AFD" w:rsidRPr="00EC2614" w:rsidRDefault="00303F0C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00" w:type="dxa"/>
            <w:vAlign w:val="center"/>
          </w:tcPr>
          <w:p w:rsidR="00AA0AFD" w:rsidRPr="00EC2614" w:rsidRDefault="00D6795B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0" w:type="dxa"/>
            <w:vAlign w:val="center"/>
          </w:tcPr>
          <w:p w:rsidR="00AA0AFD" w:rsidRPr="00EC2614" w:rsidRDefault="00D6795B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00" w:type="dxa"/>
            <w:vAlign w:val="center"/>
          </w:tcPr>
          <w:p w:rsidR="00AA0AFD" w:rsidRPr="00EC2614" w:rsidRDefault="00D6795B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59" w:type="dxa"/>
            <w:vAlign w:val="center"/>
          </w:tcPr>
          <w:p w:rsidR="00AA0AFD" w:rsidRPr="00EC2614" w:rsidRDefault="00D6795B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013" w:type="dxa"/>
            <w:vAlign w:val="center"/>
          </w:tcPr>
          <w:p w:rsidR="00AA0AFD" w:rsidRPr="00EC2614" w:rsidRDefault="00D6795B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64%</w:t>
            </w:r>
          </w:p>
        </w:tc>
        <w:tc>
          <w:tcPr>
            <w:tcW w:w="1843" w:type="dxa"/>
            <w:vAlign w:val="center"/>
          </w:tcPr>
          <w:p w:rsidR="00AA0AFD" w:rsidRPr="00EC2614" w:rsidRDefault="00D6795B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3,67</w:t>
            </w:r>
          </w:p>
        </w:tc>
      </w:tr>
    </w:tbl>
    <w:p w:rsidR="00AA0AFD" w:rsidRDefault="00AA0AFD" w:rsidP="00AA0AFD">
      <w:pPr>
        <w:suppressAutoHyphens w:val="0"/>
        <w:rPr>
          <w:bCs/>
          <w:sz w:val="28"/>
          <w:szCs w:val="28"/>
          <w:lang w:eastAsia="ru-RU"/>
        </w:rPr>
      </w:pPr>
    </w:p>
    <w:p w:rsidR="00303F0C" w:rsidRDefault="00303F0C" w:rsidP="00AA0AFD">
      <w:pPr>
        <w:suppressAutoHyphens w:val="0"/>
        <w:rPr>
          <w:bCs/>
          <w:sz w:val="28"/>
          <w:szCs w:val="28"/>
          <w:lang w:eastAsia="ru-RU"/>
        </w:rPr>
      </w:pPr>
    </w:p>
    <w:p w:rsidR="00303F0C" w:rsidRDefault="00303F0C" w:rsidP="00AA0AFD">
      <w:pPr>
        <w:suppressAutoHyphens w:val="0"/>
        <w:rPr>
          <w:bCs/>
          <w:sz w:val="28"/>
          <w:szCs w:val="28"/>
          <w:lang w:eastAsia="ru-RU"/>
        </w:rPr>
      </w:pPr>
    </w:p>
    <w:p w:rsidR="00303F0C" w:rsidRDefault="00303F0C" w:rsidP="00AA0AFD">
      <w:pPr>
        <w:suppressAutoHyphens w:val="0"/>
        <w:rPr>
          <w:bCs/>
          <w:sz w:val="28"/>
          <w:szCs w:val="28"/>
          <w:lang w:eastAsia="ru-RU"/>
        </w:rPr>
      </w:pPr>
    </w:p>
    <w:p w:rsidR="00303F0C" w:rsidRDefault="00303F0C" w:rsidP="00AA0AFD">
      <w:pPr>
        <w:suppressAutoHyphens w:val="0"/>
        <w:rPr>
          <w:bCs/>
          <w:sz w:val="28"/>
          <w:szCs w:val="28"/>
          <w:lang w:eastAsia="ru-RU"/>
        </w:rPr>
      </w:pPr>
    </w:p>
    <w:p w:rsidR="00303F0C" w:rsidRDefault="00303F0C" w:rsidP="00AA0AFD">
      <w:pPr>
        <w:suppressAutoHyphens w:val="0"/>
        <w:rPr>
          <w:bCs/>
          <w:sz w:val="28"/>
          <w:szCs w:val="28"/>
          <w:lang w:eastAsia="ru-RU"/>
        </w:rPr>
      </w:pPr>
    </w:p>
    <w:p w:rsidR="00AA0AFD" w:rsidRPr="008853C1" w:rsidRDefault="00AA0AFD" w:rsidP="00422BBE">
      <w:pPr>
        <w:pStyle w:val="af3"/>
        <w:numPr>
          <w:ilvl w:val="0"/>
          <w:numId w:val="13"/>
        </w:numPr>
        <w:tabs>
          <w:tab w:val="left" w:pos="993"/>
        </w:tabs>
        <w:ind w:left="0" w:firstLine="567"/>
        <w:rPr>
          <w:b/>
          <w:bCs/>
          <w:sz w:val="28"/>
          <w:szCs w:val="28"/>
        </w:rPr>
      </w:pPr>
      <w:r w:rsidRPr="008853C1">
        <w:rPr>
          <w:b/>
          <w:bCs/>
          <w:sz w:val="28"/>
          <w:szCs w:val="28"/>
        </w:rPr>
        <w:lastRenderedPageBreak/>
        <w:t>ГВЭ</w:t>
      </w:r>
    </w:p>
    <w:p w:rsidR="00AA0AFD" w:rsidRPr="00EC2614" w:rsidRDefault="00AA0AFD" w:rsidP="00AA0AFD">
      <w:pPr>
        <w:suppressAutoHyphens w:val="0"/>
        <w:rPr>
          <w:bCs/>
          <w:sz w:val="28"/>
          <w:szCs w:val="28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560"/>
        <w:gridCol w:w="425"/>
        <w:gridCol w:w="567"/>
        <w:gridCol w:w="425"/>
        <w:gridCol w:w="425"/>
        <w:gridCol w:w="1985"/>
        <w:gridCol w:w="1843"/>
      </w:tblGrid>
      <w:tr w:rsidR="00AA0AFD" w:rsidRPr="00EC2614" w:rsidTr="00AA0AFD">
        <w:trPr>
          <w:cantSplit/>
          <w:trHeight w:val="510"/>
        </w:trPr>
        <w:tc>
          <w:tcPr>
            <w:tcW w:w="2835" w:type="dxa"/>
            <w:vMerge w:val="restart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560" w:type="dxa"/>
            <w:vMerge w:val="restart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Кол-во</w:t>
            </w:r>
          </w:p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сдавав</w:t>
            </w:r>
            <w:r w:rsidRPr="00EC2614">
              <w:rPr>
                <w:bCs/>
                <w:sz w:val="28"/>
                <w:szCs w:val="28"/>
                <w:lang w:eastAsia="ru-RU"/>
              </w:rPr>
              <w:t>ших</w:t>
            </w:r>
          </w:p>
        </w:tc>
        <w:tc>
          <w:tcPr>
            <w:tcW w:w="1842" w:type="dxa"/>
            <w:gridSpan w:val="4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Оценка</w:t>
            </w:r>
          </w:p>
        </w:tc>
        <w:tc>
          <w:tcPr>
            <w:tcW w:w="1985" w:type="dxa"/>
            <w:vMerge w:val="restart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% качества</w:t>
            </w:r>
          </w:p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знаний</w:t>
            </w:r>
          </w:p>
        </w:tc>
        <w:tc>
          <w:tcPr>
            <w:tcW w:w="1843" w:type="dxa"/>
            <w:vMerge w:val="restart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Средний</w:t>
            </w:r>
          </w:p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балл по результатам</w:t>
            </w:r>
          </w:p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экзаменов</w:t>
            </w:r>
          </w:p>
        </w:tc>
      </w:tr>
      <w:tr w:rsidR="00AA0AFD" w:rsidRPr="00EC2614" w:rsidTr="00AA0AFD">
        <w:trPr>
          <w:cantSplit/>
          <w:trHeight w:val="510"/>
        </w:trPr>
        <w:tc>
          <w:tcPr>
            <w:tcW w:w="2835" w:type="dxa"/>
            <w:vMerge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vMerge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A0AFD" w:rsidRPr="00EC2614" w:rsidTr="00AA0AFD">
        <w:trPr>
          <w:trHeight w:val="315"/>
        </w:trPr>
        <w:tc>
          <w:tcPr>
            <w:tcW w:w="2835" w:type="dxa"/>
          </w:tcPr>
          <w:p w:rsidR="00AA0AFD" w:rsidRPr="00EC2614" w:rsidRDefault="00AA0AFD" w:rsidP="00AA372D">
            <w:pPr>
              <w:suppressAutoHyphens w:val="0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560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vAlign w:val="center"/>
          </w:tcPr>
          <w:p w:rsidR="00AA0AFD" w:rsidRPr="00EC2614" w:rsidRDefault="008853C1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vAlign w:val="center"/>
          </w:tcPr>
          <w:p w:rsidR="00AA0AFD" w:rsidRPr="00EC2614" w:rsidRDefault="008853C1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AA0AFD" w:rsidRPr="00EC2614" w:rsidRDefault="008853C1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  <w:vAlign w:val="center"/>
          </w:tcPr>
          <w:p w:rsidR="00AA0AFD" w:rsidRPr="00EC2614" w:rsidRDefault="008853C1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AA0AFD" w:rsidRPr="00EC2614" w:rsidTr="00AA0AFD">
        <w:trPr>
          <w:trHeight w:val="330"/>
        </w:trPr>
        <w:tc>
          <w:tcPr>
            <w:tcW w:w="2835" w:type="dxa"/>
          </w:tcPr>
          <w:p w:rsidR="00AA0AFD" w:rsidRPr="00EC2614" w:rsidRDefault="00AA0AFD" w:rsidP="00AA372D">
            <w:pPr>
              <w:suppressAutoHyphens w:val="0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560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vAlign w:val="center"/>
          </w:tcPr>
          <w:p w:rsidR="00AA0AFD" w:rsidRPr="00EC2614" w:rsidRDefault="008853C1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vAlign w:val="center"/>
          </w:tcPr>
          <w:p w:rsidR="00AA0AFD" w:rsidRPr="00EC2614" w:rsidRDefault="008853C1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AA0AFD" w:rsidRPr="00EC2614" w:rsidRDefault="008853C1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  <w:vAlign w:val="center"/>
          </w:tcPr>
          <w:p w:rsidR="00AA0AFD" w:rsidRPr="00EC2614" w:rsidRDefault="008853C1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3</w:t>
            </w:r>
          </w:p>
        </w:tc>
      </w:tr>
    </w:tbl>
    <w:p w:rsidR="00AA0AFD" w:rsidRPr="00EC2614" w:rsidRDefault="00AA0AFD" w:rsidP="00AA0AFD">
      <w:pPr>
        <w:suppressAutoHyphens w:val="0"/>
        <w:rPr>
          <w:sz w:val="28"/>
          <w:szCs w:val="28"/>
          <w:lang w:eastAsia="ru-RU"/>
        </w:rPr>
      </w:pPr>
    </w:p>
    <w:p w:rsidR="00AA0AFD" w:rsidRDefault="00AA0AFD" w:rsidP="008853C1">
      <w:pPr>
        <w:suppressAutoHyphens w:val="0"/>
        <w:jc w:val="center"/>
        <w:rPr>
          <w:b/>
          <w:bCs/>
          <w:sz w:val="28"/>
          <w:szCs w:val="28"/>
          <w:u w:val="single"/>
          <w:lang w:eastAsia="ru-RU"/>
        </w:rPr>
      </w:pPr>
      <w:r w:rsidRPr="00AA0AFD">
        <w:rPr>
          <w:b/>
          <w:bCs/>
          <w:sz w:val="28"/>
          <w:szCs w:val="28"/>
          <w:u w:val="single"/>
          <w:lang w:eastAsia="ru-RU"/>
        </w:rPr>
        <w:t>11 класс</w:t>
      </w:r>
    </w:p>
    <w:p w:rsidR="008853C1" w:rsidRPr="00AA0AFD" w:rsidRDefault="008853C1" w:rsidP="008853C1">
      <w:pPr>
        <w:suppressAutoHyphens w:val="0"/>
        <w:jc w:val="center"/>
        <w:rPr>
          <w:b/>
          <w:sz w:val="28"/>
          <w:szCs w:val="28"/>
          <w:u w:val="single"/>
          <w:lang w:eastAsia="ru-RU"/>
        </w:rPr>
      </w:pPr>
    </w:p>
    <w:p w:rsidR="00AA0AFD" w:rsidRPr="00EC2614" w:rsidRDefault="008853C1" w:rsidP="00AA0AFD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2017</w:t>
      </w:r>
      <w:r w:rsidR="00AA0AFD" w:rsidRPr="00EC2614">
        <w:rPr>
          <w:sz w:val="28"/>
          <w:szCs w:val="28"/>
          <w:lang w:eastAsia="ru-RU"/>
        </w:rPr>
        <w:t xml:space="preserve"> </w:t>
      </w:r>
      <w:r w:rsidR="00FE4C45">
        <w:rPr>
          <w:sz w:val="28"/>
          <w:szCs w:val="28"/>
          <w:lang w:eastAsia="ru-RU"/>
        </w:rPr>
        <w:t>–</w:t>
      </w:r>
      <w:r>
        <w:rPr>
          <w:sz w:val="28"/>
          <w:szCs w:val="28"/>
          <w:lang w:eastAsia="ru-RU"/>
        </w:rPr>
        <w:t xml:space="preserve"> 2018</w:t>
      </w:r>
      <w:r w:rsidR="00FE4C45">
        <w:rPr>
          <w:sz w:val="28"/>
          <w:szCs w:val="28"/>
          <w:lang w:eastAsia="ru-RU"/>
        </w:rPr>
        <w:t xml:space="preserve"> </w:t>
      </w:r>
      <w:r w:rsidR="00AA0AFD" w:rsidRPr="00EC2614">
        <w:rPr>
          <w:sz w:val="28"/>
          <w:szCs w:val="28"/>
          <w:lang w:eastAsia="ru-RU"/>
        </w:rPr>
        <w:t xml:space="preserve"> учебном году в соответствии с Положением о формах и порядке проведения государственной (итоговой) аттестации обучающихся, освоивших основные общеобразовательные программы среднего общего образования выпускники 11 - х классов сдавали 2 обязательных экзамена по русскому языку и математике базового уровня в форме ЕГЭ для получения документа об образовании. Каждый обучающийся должен в обязательном порядке набрать баллы не ниже установленного минимума. Результаты ЕГЭ определялись по стобалльной шкале и в пятибалльную шкалу не переводились.</w:t>
      </w:r>
    </w:p>
    <w:p w:rsidR="00AA0AFD" w:rsidRPr="00EC2614" w:rsidRDefault="008853C1" w:rsidP="00AA0AFD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течение 2017</w:t>
      </w:r>
      <w:r w:rsidR="00AA0AFD" w:rsidRPr="00EC2614">
        <w:rPr>
          <w:sz w:val="28"/>
          <w:szCs w:val="28"/>
          <w:lang w:eastAsia="ru-RU"/>
        </w:rPr>
        <w:t xml:space="preserve"> </w:t>
      </w:r>
      <w:r w:rsidR="00FE4C45">
        <w:rPr>
          <w:sz w:val="28"/>
          <w:szCs w:val="28"/>
          <w:lang w:eastAsia="ru-RU"/>
        </w:rPr>
        <w:t>–</w:t>
      </w:r>
      <w:r>
        <w:rPr>
          <w:sz w:val="28"/>
          <w:szCs w:val="28"/>
          <w:lang w:eastAsia="ru-RU"/>
        </w:rPr>
        <w:t xml:space="preserve"> 2018</w:t>
      </w:r>
      <w:r w:rsidR="00FE4C45">
        <w:rPr>
          <w:sz w:val="28"/>
          <w:szCs w:val="28"/>
          <w:lang w:eastAsia="ru-RU"/>
        </w:rPr>
        <w:t xml:space="preserve"> </w:t>
      </w:r>
      <w:r w:rsidR="00AA0AFD" w:rsidRPr="00EC2614">
        <w:rPr>
          <w:sz w:val="28"/>
          <w:szCs w:val="28"/>
          <w:lang w:eastAsia="ru-RU"/>
        </w:rPr>
        <w:t xml:space="preserve"> учебного года в школе велась целенаправленная, планомерная, систематическая подготовка участников </w:t>
      </w:r>
      <w:r w:rsidR="00AA0AFD">
        <w:rPr>
          <w:sz w:val="28"/>
          <w:szCs w:val="28"/>
          <w:lang w:eastAsia="ru-RU"/>
        </w:rPr>
        <w:t>образовательного</w:t>
      </w:r>
      <w:r w:rsidR="00AA0AFD" w:rsidRPr="00EC2614">
        <w:rPr>
          <w:sz w:val="28"/>
          <w:szCs w:val="28"/>
          <w:lang w:eastAsia="ru-RU"/>
        </w:rPr>
        <w:t xml:space="preserve"> процесса к ЕГЭ.   </w:t>
      </w:r>
    </w:p>
    <w:p w:rsidR="00AA0AFD" w:rsidRPr="00EC2614" w:rsidRDefault="00AA0AFD" w:rsidP="00AA0AFD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EC2614">
        <w:rPr>
          <w:sz w:val="28"/>
          <w:szCs w:val="28"/>
          <w:lang w:eastAsia="ru-RU"/>
        </w:rPr>
        <w:t xml:space="preserve">Методический совет, ознакомившись с нормативно-правовыми документами по организации и проведению ЕГЭ, разработал </w:t>
      </w:r>
      <w:r>
        <w:rPr>
          <w:sz w:val="28"/>
          <w:szCs w:val="28"/>
          <w:lang w:eastAsia="ru-RU"/>
        </w:rPr>
        <w:t>дорожную карту (</w:t>
      </w:r>
      <w:r w:rsidRPr="00EC2614">
        <w:rPr>
          <w:sz w:val="28"/>
          <w:szCs w:val="28"/>
          <w:lang w:eastAsia="ru-RU"/>
        </w:rPr>
        <w:t>план-график подготовки школы к ЕГЭ</w:t>
      </w:r>
      <w:r>
        <w:rPr>
          <w:sz w:val="28"/>
          <w:szCs w:val="28"/>
          <w:lang w:eastAsia="ru-RU"/>
        </w:rPr>
        <w:t>), которая</w:t>
      </w:r>
      <w:r w:rsidRPr="00EC2614">
        <w:rPr>
          <w:sz w:val="28"/>
          <w:szCs w:val="28"/>
          <w:lang w:eastAsia="ru-RU"/>
        </w:rPr>
        <w:t xml:space="preserve"> был</w:t>
      </w:r>
      <w:r>
        <w:rPr>
          <w:sz w:val="28"/>
          <w:szCs w:val="28"/>
          <w:lang w:eastAsia="ru-RU"/>
        </w:rPr>
        <w:t>а</w:t>
      </w:r>
      <w:r w:rsidRPr="00EC2614">
        <w:rPr>
          <w:sz w:val="28"/>
          <w:szCs w:val="28"/>
          <w:lang w:eastAsia="ru-RU"/>
        </w:rPr>
        <w:t xml:space="preserve"> обсужден</w:t>
      </w:r>
      <w:r>
        <w:rPr>
          <w:sz w:val="28"/>
          <w:szCs w:val="28"/>
          <w:lang w:eastAsia="ru-RU"/>
        </w:rPr>
        <w:t>а</w:t>
      </w:r>
      <w:r w:rsidRPr="00EC2614">
        <w:rPr>
          <w:sz w:val="28"/>
          <w:szCs w:val="28"/>
          <w:lang w:eastAsia="ru-RU"/>
        </w:rPr>
        <w:t xml:space="preserve"> на методических объединениях и утвержден директором школы. В соответствии с данным планом директор, заместитель директора по УВР, методические объединения также составили планы работы по подготовке учащихся к Единому экзамену.</w:t>
      </w:r>
    </w:p>
    <w:p w:rsidR="00AA0AFD" w:rsidRPr="00EC2614" w:rsidRDefault="00AA0AFD" w:rsidP="00AA0AFD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EC2614">
        <w:rPr>
          <w:sz w:val="28"/>
          <w:szCs w:val="28"/>
          <w:lang w:eastAsia="ru-RU"/>
        </w:rPr>
        <w:t>Учителя-предметники уделяли большое внимание разбору различных вариан</w:t>
      </w:r>
      <w:r w:rsidR="008853C1">
        <w:rPr>
          <w:sz w:val="28"/>
          <w:szCs w:val="28"/>
          <w:lang w:eastAsia="ru-RU"/>
        </w:rPr>
        <w:t xml:space="preserve">тов тестовых заданий на уроках </w:t>
      </w:r>
      <w:r w:rsidRPr="00EC2614">
        <w:rPr>
          <w:sz w:val="28"/>
          <w:szCs w:val="28"/>
          <w:lang w:eastAsia="ru-RU"/>
        </w:rPr>
        <w:t>и индивидуальных занятиях. Проведен ряд репетиционных работ по русскому языку и математике в форме и по материалам ЕГЭ.</w:t>
      </w:r>
    </w:p>
    <w:p w:rsidR="00AA0AFD" w:rsidRPr="00EC2614" w:rsidRDefault="00AA0AFD" w:rsidP="00FE4C45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EC2614">
        <w:rPr>
          <w:sz w:val="28"/>
          <w:szCs w:val="28"/>
          <w:lang w:eastAsia="ru-RU"/>
        </w:rPr>
        <w:t>В течение года осуществлялось постоянное информирование учащихся 11 класса и их родителей по вопросам подготовки к ЕГЭ: проведен ряд ученических и родительских собраний, где рассмотрены вопросы нормативно-правового обеспечения ЕГЭ, показаны презентации, рекомендованные Министерством образования, подробно изучены инструкции для участников ЕГЭ. До сведения учащихся и родителей своевременно доводились результаты всех репетиционных работ, были рассмотрены основные ошибки учащихся, разработаны планы мероприятий по устранению данных ошибок.</w:t>
      </w:r>
    </w:p>
    <w:p w:rsidR="00AA0AFD" w:rsidRDefault="00AA0AFD" w:rsidP="00AA0AFD">
      <w:pPr>
        <w:suppressAutoHyphens w:val="0"/>
        <w:ind w:firstLine="708"/>
        <w:jc w:val="both"/>
        <w:rPr>
          <w:color w:val="000000"/>
          <w:sz w:val="28"/>
          <w:szCs w:val="28"/>
          <w:lang w:eastAsia="ru-RU"/>
        </w:rPr>
      </w:pPr>
      <w:r w:rsidRPr="00EC2614">
        <w:rPr>
          <w:sz w:val="28"/>
          <w:szCs w:val="28"/>
          <w:lang w:eastAsia="ru-RU"/>
        </w:rPr>
        <w:t xml:space="preserve">Вопрос подготовки к ЕГЭ в течение года был на внутришкольном контроле. Просматривалась работа с бланками, КИМами, посещаемость занятий учащимися, наличие информационных уголков в классах, организация подготовки к ЕГЭ на уроках и индивидуальных занятиях. Проверка показала, что </w:t>
      </w:r>
      <w:r w:rsidRPr="00EC2614">
        <w:rPr>
          <w:sz w:val="28"/>
          <w:szCs w:val="28"/>
          <w:lang w:eastAsia="ru-RU"/>
        </w:rPr>
        <w:lastRenderedPageBreak/>
        <w:t>работа по подготовке к ЕГЭ ведется серьезная и кропотливая. Анализ результатов пробных ЕГЭ позволил наметить точки мониторинга в подготовке к ЕГЭ, избежать типичных</w:t>
      </w:r>
      <w:r w:rsidRPr="00EC2614">
        <w:rPr>
          <w:color w:val="000000"/>
          <w:sz w:val="28"/>
          <w:szCs w:val="28"/>
          <w:lang w:eastAsia="ru-RU"/>
        </w:rPr>
        <w:t xml:space="preserve"> ошибок.</w:t>
      </w:r>
    </w:p>
    <w:p w:rsidR="00AA0AFD" w:rsidRPr="00EC2614" w:rsidRDefault="008853C1" w:rsidP="00AA0AFD">
      <w:pPr>
        <w:suppressAutoHyphens w:val="0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 декабре 2017</w:t>
      </w:r>
      <w:r w:rsidR="00AA0AFD">
        <w:rPr>
          <w:color w:val="000000"/>
          <w:sz w:val="28"/>
          <w:szCs w:val="28"/>
          <w:lang w:eastAsia="ru-RU"/>
        </w:rPr>
        <w:t xml:space="preserve"> года проводилось итоговое сочинение как допуск к ГИА в форме ЕГЭ. Все учащиеся 11 кла</w:t>
      </w:r>
      <w:r>
        <w:rPr>
          <w:color w:val="000000"/>
          <w:sz w:val="28"/>
          <w:szCs w:val="28"/>
          <w:lang w:eastAsia="ru-RU"/>
        </w:rPr>
        <w:t>сса МБОУ «СОШ с.А.Шерипова</w:t>
      </w:r>
      <w:r w:rsidR="00AA0AFD">
        <w:rPr>
          <w:color w:val="000000"/>
          <w:sz w:val="28"/>
          <w:szCs w:val="28"/>
          <w:lang w:eastAsia="ru-RU"/>
        </w:rPr>
        <w:t>»</w:t>
      </w:r>
      <w:r>
        <w:rPr>
          <w:color w:val="000000"/>
          <w:sz w:val="28"/>
          <w:szCs w:val="28"/>
          <w:lang w:eastAsia="ru-RU"/>
        </w:rPr>
        <w:t>, кроме Саламова  М.,</w:t>
      </w:r>
      <w:r w:rsidR="00AA0AFD">
        <w:rPr>
          <w:color w:val="000000"/>
          <w:sz w:val="28"/>
          <w:szCs w:val="28"/>
          <w:lang w:eastAsia="ru-RU"/>
        </w:rPr>
        <w:t xml:space="preserve"> успешно прошли данный этап.</w:t>
      </w:r>
      <w:r>
        <w:rPr>
          <w:color w:val="000000"/>
          <w:sz w:val="28"/>
          <w:szCs w:val="28"/>
          <w:lang w:eastAsia="ru-RU"/>
        </w:rPr>
        <w:t xml:space="preserve"> Саламов М. пересдал в феврале.</w:t>
      </w:r>
    </w:p>
    <w:p w:rsidR="00AA0AFD" w:rsidRDefault="00AA0AFD" w:rsidP="00AA0AFD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EC2614">
        <w:rPr>
          <w:sz w:val="28"/>
          <w:szCs w:val="28"/>
          <w:lang w:eastAsia="ru-RU"/>
        </w:rPr>
        <w:t>Для поступления в ВУЗ каждый выпускник определял для себя дополнительный список пред</w:t>
      </w:r>
      <w:r>
        <w:rPr>
          <w:sz w:val="28"/>
          <w:szCs w:val="28"/>
          <w:lang w:eastAsia="ru-RU"/>
        </w:rPr>
        <w:t>метов из определенного перечня.</w:t>
      </w:r>
    </w:p>
    <w:p w:rsidR="00AA0AFD" w:rsidRDefault="00AA0AFD" w:rsidP="00AA372D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6D507C">
        <w:rPr>
          <w:sz w:val="28"/>
          <w:szCs w:val="28"/>
          <w:lang w:eastAsia="ru-RU"/>
        </w:rPr>
        <w:t>В итоговой аттестации за курс ср</w:t>
      </w:r>
      <w:r>
        <w:rPr>
          <w:sz w:val="28"/>
          <w:szCs w:val="28"/>
          <w:lang w:eastAsia="ru-RU"/>
        </w:rPr>
        <w:t>едней общей школы участвовало 9</w:t>
      </w:r>
      <w:r w:rsidRPr="006D507C">
        <w:rPr>
          <w:sz w:val="28"/>
          <w:szCs w:val="28"/>
          <w:lang w:eastAsia="ru-RU"/>
        </w:rPr>
        <w:t xml:space="preserve"> выпускников. Ими было поданы заявления на участие в ЕГЭ по выбранным предметам.</w:t>
      </w:r>
    </w:p>
    <w:p w:rsidR="00AA0AFD" w:rsidRPr="00EC2614" w:rsidRDefault="00AA0AFD" w:rsidP="00AA0AFD">
      <w:pPr>
        <w:suppressAutoHyphens w:val="0"/>
        <w:jc w:val="both"/>
        <w:rPr>
          <w:sz w:val="28"/>
          <w:szCs w:val="28"/>
          <w:lang w:eastAsia="ru-RU"/>
        </w:rPr>
      </w:pPr>
    </w:p>
    <w:p w:rsidR="00AA0AFD" w:rsidRPr="00EC2614" w:rsidRDefault="00AA0AFD" w:rsidP="00AA0AFD">
      <w:pPr>
        <w:rPr>
          <w:b/>
          <w:sz w:val="28"/>
          <w:szCs w:val="28"/>
          <w:lang w:eastAsia="ar-SA"/>
        </w:rPr>
      </w:pPr>
    </w:p>
    <w:p w:rsidR="00AA0AFD" w:rsidRPr="008123DD" w:rsidRDefault="00AA0AFD" w:rsidP="00422BBE">
      <w:pPr>
        <w:pStyle w:val="af3"/>
        <w:numPr>
          <w:ilvl w:val="0"/>
          <w:numId w:val="13"/>
        </w:numPr>
        <w:rPr>
          <w:b/>
          <w:sz w:val="28"/>
          <w:szCs w:val="28"/>
          <w:lang w:eastAsia="ar-SA"/>
        </w:rPr>
      </w:pPr>
      <w:r w:rsidRPr="008123DD">
        <w:rPr>
          <w:b/>
          <w:sz w:val="28"/>
          <w:szCs w:val="28"/>
          <w:lang w:eastAsia="ar-SA"/>
        </w:rPr>
        <w:t>ЕГЭ</w:t>
      </w:r>
    </w:p>
    <w:p w:rsidR="00AA0AFD" w:rsidRPr="00EC2614" w:rsidRDefault="00AA0AFD" w:rsidP="00AA0AFD">
      <w:pPr>
        <w:rPr>
          <w:sz w:val="28"/>
          <w:szCs w:val="28"/>
          <w:lang w:eastAsia="ar-SA"/>
        </w:rPr>
      </w:pPr>
    </w:p>
    <w:tbl>
      <w:tblPr>
        <w:tblW w:w="98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2177"/>
        <w:gridCol w:w="1134"/>
        <w:gridCol w:w="1418"/>
        <w:gridCol w:w="1275"/>
        <w:gridCol w:w="1560"/>
        <w:gridCol w:w="1701"/>
      </w:tblGrid>
      <w:tr w:rsidR="008123DD" w:rsidRPr="00EC2614" w:rsidTr="008123DD">
        <w:trPr>
          <w:trHeight w:val="726"/>
        </w:trPr>
        <w:tc>
          <w:tcPr>
            <w:tcW w:w="546" w:type="dxa"/>
          </w:tcPr>
          <w:p w:rsidR="008123DD" w:rsidRPr="00EC2614" w:rsidRDefault="008123D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 w:rsidRPr="00EC2614">
              <w:rPr>
                <w:rFonts w:eastAsia="Arial" w:cs="Calibri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177" w:type="dxa"/>
          </w:tcPr>
          <w:p w:rsidR="008123DD" w:rsidRPr="00EC2614" w:rsidRDefault="008123D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 w:rsidRPr="00EC2614">
              <w:rPr>
                <w:rFonts w:eastAsia="Arial" w:cs="Calibri"/>
                <w:sz w:val="24"/>
                <w:szCs w:val="24"/>
                <w:lang w:eastAsia="ar-SA"/>
              </w:rPr>
              <w:t>Предмет</w:t>
            </w:r>
          </w:p>
        </w:tc>
        <w:tc>
          <w:tcPr>
            <w:tcW w:w="1134" w:type="dxa"/>
          </w:tcPr>
          <w:p w:rsidR="008123DD" w:rsidRPr="00EC2614" w:rsidRDefault="008123D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Сдава</w:t>
            </w:r>
            <w:r w:rsidRPr="00EC2614">
              <w:rPr>
                <w:rFonts w:eastAsia="Arial" w:cs="Calibri"/>
                <w:sz w:val="24"/>
                <w:szCs w:val="24"/>
                <w:lang w:eastAsia="ar-SA"/>
              </w:rPr>
              <w:t>ли</w:t>
            </w:r>
          </w:p>
        </w:tc>
        <w:tc>
          <w:tcPr>
            <w:tcW w:w="1418" w:type="dxa"/>
          </w:tcPr>
          <w:p w:rsidR="008123DD" w:rsidRPr="00EC2614" w:rsidRDefault="008123D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Мини-</w:t>
            </w:r>
            <w:r w:rsidRPr="00EC2614">
              <w:rPr>
                <w:rFonts w:eastAsia="Arial" w:cs="Calibri"/>
                <w:sz w:val="24"/>
                <w:szCs w:val="24"/>
                <w:lang w:eastAsia="ar-SA"/>
              </w:rPr>
              <w:t>мальный балл</w:t>
            </w:r>
          </w:p>
        </w:tc>
        <w:tc>
          <w:tcPr>
            <w:tcW w:w="1275" w:type="dxa"/>
          </w:tcPr>
          <w:p w:rsidR="008123DD" w:rsidRPr="00EC2614" w:rsidRDefault="008123D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Макси-маль</w:t>
            </w:r>
            <w:r w:rsidRPr="00EC2614">
              <w:rPr>
                <w:rFonts w:eastAsia="Arial" w:cs="Calibri"/>
                <w:sz w:val="24"/>
                <w:szCs w:val="24"/>
                <w:lang w:eastAsia="ar-SA"/>
              </w:rPr>
              <w:t>ный балл</w:t>
            </w:r>
          </w:p>
        </w:tc>
        <w:tc>
          <w:tcPr>
            <w:tcW w:w="1560" w:type="dxa"/>
          </w:tcPr>
          <w:p w:rsidR="008123DD" w:rsidRPr="00EC2614" w:rsidRDefault="008123D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Сред</w:t>
            </w:r>
            <w:r w:rsidRPr="00EC2614">
              <w:rPr>
                <w:rFonts w:eastAsia="Arial" w:cs="Calibri"/>
                <w:sz w:val="24"/>
                <w:szCs w:val="24"/>
                <w:lang w:eastAsia="ar-SA"/>
              </w:rPr>
              <w:t>ний балл в школе</w:t>
            </w:r>
          </w:p>
        </w:tc>
        <w:tc>
          <w:tcPr>
            <w:tcW w:w="1701" w:type="dxa"/>
          </w:tcPr>
          <w:p w:rsidR="008123DD" w:rsidRPr="00EC2614" w:rsidRDefault="008123D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 w:rsidRPr="00EC2614">
              <w:rPr>
                <w:rFonts w:eastAsia="Arial" w:cs="Calibri"/>
                <w:sz w:val="24"/>
                <w:szCs w:val="24"/>
                <w:lang w:eastAsia="ar-SA"/>
              </w:rPr>
              <w:t>Не перешли порог</w:t>
            </w:r>
          </w:p>
        </w:tc>
      </w:tr>
      <w:tr w:rsidR="008123DD" w:rsidRPr="00EC2614" w:rsidTr="008123DD">
        <w:trPr>
          <w:trHeight w:val="306"/>
        </w:trPr>
        <w:tc>
          <w:tcPr>
            <w:tcW w:w="546" w:type="dxa"/>
          </w:tcPr>
          <w:p w:rsidR="008123DD" w:rsidRPr="00EC2614" w:rsidRDefault="008123D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 w:rsidRPr="00EC2614">
              <w:rPr>
                <w:rFonts w:eastAsia="Arial" w:cs="Calibri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77" w:type="dxa"/>
          </w:tcPr>
          <w:p w:rsidR="008123DD" w:rsidRPr="00EC2614" w:rsidRDefault="008123D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 w:rsidRPr="00EC2614">
              <w:rPr>
                <w:rFonts w:eastAsia="Arial" w:cs="Calibri"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1134" w:type="dxa"/>
          </w:tcPr>
          <w:p w:rsidR="008123DD" w:rsidRPr="00EC2614" w:rsidRDefault="008123D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418" w:type="dxa"/>
          </w:tcPr>
          <w:p w:rsidR="008123DD" w:rsidRPr="00EC2614" w:rsidRDefault="008123D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1275" w:type="dxa"/>
          </w:tcPr>
          <w:p w:rsidR="008123DD" w:rsidRPr="00EC2614" w:rsidRDefault="008123D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69</w:t>
            </w:r>
          </w:p>
        </w:tc>
        <w:tc>
          <w:tcPr>
            <w:tcW w:w="1560" w:type="dxa"/>
          </w:tcPr>
          <w:p w:rsidR="008123DD" w:rsidRPr="00EC2614" w:rsidRDefault="008123D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52,3</w:t>
            </w:r>
          </w:p>
        </w:tc>
        <w:tc>
          <w:tcPr>
            <w:tcW w:w="1701" w:type="dxa"/>
          </w:tcPr>
          <w:p w:rsidR="008123DD" w:rsidRPr="00EC2614" w:rsidRDefault="008123D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0</w:t>
            </w:r>
          </w:p>
        </w:tc>
      </w:tr>
      <w:tr w:rsidR="008123DD" w:rsidRPr="00EC2614" w:rsidTr="008123DD">
        <w:trPr>
          <w:trHeight w:val="612"/>
        </w:trPr>
        <w:tc>
          <w:tcPr>
            <w:tcW w:w="546" w:type="dxa"/>
          </w:tcPr>
          <w:p w:rsidR="008123DD" w:rsidRPr="00EC2614" w:rsidRDefault="008123D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 w:rsidRPr="00EC2614">
              <w:rPr>
                <w:rFonts w:eastAsia="Arial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77" w:type="dxa"/>
          </w:tcPr>
          <w:p w:rsidR="008123DD" w:rsidRPr="00EC2614" w:rsidRDefault="008123D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 w:rsidRPr="00EC2614">
              <w:rPr>
                <w:rFonts w:eastAsia="Arial" w:cs="Calibri"/>
                <w:sz w:val="24"/>
                <w:szCs w:val="24"/>
                <w:lang w:eastAsia="ar-SA"/>
              </w:rPr>
              <w:t>Математика базовая</w:t>
            </w:r>
          </w:p>
        </w:tc>
        <w:tc>
          <w:tcPr>
            <w:tcW w:w="1134" w:type="dxa"/>
          </w:tcPr>
          <w:p w:rsidR="008123DD" w:rsidRPr="00EC2614" w:rsidRDefault="008123D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418" w:type="dxa"/>
          </w:tcPr>
          <w:p w:rsidR="008123DD" w:rsidRPr="00EC2614" w:rsidRDefault="008123D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75" w:type="dxa"/>
          </w:tcPr>
          <w:p w:rsidR="008123DD" w:rsidRPr="00EC2614" w:rsidRDefault="008123D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</w:tcPr>
          <w:p w:rsidR="008123DD" w:rsidRPr="00EC2614" w:rsidRDefault="008123D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3,6</w:t>
            </w:r>
          </w:p>
        </w:tc>
        <w:tc>
          <w:tcPr>
            <w:tcW w:w="1701" w:type="dxa"/>
          </w:tcPr>
          <w:p w:rsidR="008123DD" w:rsidRPr="00EC2614" w:rsidRDefault="008123D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0</w:t>
            </w:r>
          </w:p>
        </w:tc>
      </w:tr>
      <w:tr w:rsidR="008123DD" w:rsidRPr="00EC2614" w:rsidTr="008123DD">
        <w:trPr>
          <w:trHeight w:val="627"/>
        </w:trPr>
        <w:tc>
          <w:tcPr>
            <w:tcW w:w="546" w:type="dxa"/>
          </w:tcPr>
          <w:p w:rsidR="008123DD" w:rsidRPr="00EC2614" w:rsidRDefault="008123D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 w:rsidRPr="00EC2614">
              <w:rPr>
                <w:rFonts w:eastAsia="Arial" w:cs="Calibri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77" w:type="dxa"/>
          </w:tcPr>
          <w:p w:rsidR="008123DD" w:rsidRPr="00EC2614" w:rsidRDefault="008123D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 w:rsidRPr="00EC2614">
              <w:rPr>
                <w:rFonts w:eastAsia="Arial" w:cs="Calibri"/>
                <w:sz w:val="24"/>
                <w:szCs w:val="24"/>
                <w:lang w:eastAsia="ar-SA"/>
              </w:rPr>
              <w:t>Математика профиль</w:t>
            </w:r>
          </w:p>
        </w:tc>
        <w:tc>
          <w:tcPr>
            <w:tcW w:w="1134" w:type="dxa"/>
          </w:tcPr>
          <w:p w:rsidR="008123DD" w:rsidRPr="00EC2614" w:rsidRDefault="008123D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418" w:type="dxa"/>
          </w:tcPr>
          <w:p w:rsidR="008123DD" w:rsidRPr="00EC2614" w:rsidRDefault="001B6C86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1275" w:type="dxa"/>
          </w:tcPr>
          <w:p w:rsidR="008123DD" w:rsidRPr="00EC2614" w:rsidRDefault="001B6C86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560" w:type="dxa"/>
          </w:tcPr>
          <w:p w:rsidR="008123DD" w:rsidRPr="00EC2614" w:rsidRDefault="001B6C86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35,9</w:t>
            </w:r>
          </w:p>
        </w:tc>
        <w:tc>
          <w:tcPr>
            <w:tcW w:w="1701" w:type="dxa"/>
          </w:tcPr>
          <w:p w:rsidR="008123DD" w:rsidRPr="00EC2614" w:rsidRDefault="001B6C86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3</w:t>
            </w:r>
          </w:p>
        </w:tc>
      </w:tr>
      <w:tr w:rsidR="008123DD" w:rsidRPr="00EC2614" w:rsidTr="008123DD">
        <w:trPr>
          <w:trHeight w:val="397"/>
        </w:trPr>
        <w:tc>
          <w:tcPr>
            <w:tcW w:w="546" w:type="dxa"/>
          </w:tcPr>
          <w:p w:rsidR="008123DD" w:rsidRPr="00EC2614" w:rsidRDefault="008123D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 w:rsidRPr="00EC2614">
              <w:rPr>
                <w:rFonts w:eastAsia="Arial" w:cs="Calibri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177" w:type="dxa"/>
          </w:tcPr>
          <w:p w:rsidR="008123DD" w:rsidRPr="00EC2614" w:rsidRDefault="008123D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 w:rsidRPr="00EC2614">
              <w:rPr>
                <w:rFonts w:eastAsia="Arial" w:cs="Calibri"/>
                <w:sz w:val="24"/>
                <w:szCs w:val="24"/>
                <w:lang w:eastAsia="ar-SA"/>
              </w:rPr>
              <w:t>Обществознание</w:t>
            </w:r>
          </w:p>
        </w:tc>
        <w:tc>
          <w:tcPr>
            <w:tcW w:w="1134" w:type="dxa"/>
          </w:tcPr>
          <w:p w:rsidR="008123DD" w:rsidRPr="00EC2614" w:rsidRDefault="008123D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418" w:type="dxa"/>
          </w:tcPr>
          <w:p w:rsidR="008123DD" w:rsidRPr="00EC2614" w:rsidRDefault="001B6C86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1275" w:type="dxa"/>
          </w:tcPr>
          <w:p w:rsidR="008123DD" w:rsidRPr="00EC2614" w:rsidRDefault="001B6C86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1560" w:type="dxa"/>
          </w:tcPr>
          <w:p w:rsidR="008123DD" w:rsidRPr="00EC2614" w:rsidRDefault="001B6C86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1701" w:type="dxa"/>
          </w:tcPr>
          <w:p w:rsidR="008123DD" w:rsidRPr="00EC2614" w:rsidRDefault="001B6C86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10</w:t>
            </w:r>
          </w:p>
        </w:tc>
      </w:tr>
      <w:tr w:rsidR="008123DD" w:rsidRPr="00EC2614" w:rsidTr="008123DD">
        <w:trPr>
          <w:trHeight w:val="306"/>
        </w:trPr>
        <w:tc>
          <w:tcPr>
            <w:tcW w:w="546" w:type="dxa"/>
          </w:tcPr>
          <w:p w:rsidR="008123DD" w:rsidRPr="00EC2614" w:rsidRDefault="008123D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 w:rsidRPr="00EC2614">
              <w:rPr>
                <w:rFonts w:eastAsia="Arial" w:cs="Calibri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177" w:type="dxa"/>
          </w:tcPr>
          <w:p w:rsidR="008123DD" w:rsidRPr="00EC2614" w:rsidRDefault="008123D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 w:rsidRPr="00EC2614">
              <w:rPr>
                <w:rFonts w:eastAsia="Arial" w:cs="Calibri"/>
                <w:sz w:val="24"/>
                <w:szCs w:val="24"/>
                <w:lang w:eastAsia="ar-SA"/>
              </w:rPr>
              <w:t>История</w:t>
            </w:r>
          </w:p>
        </w:tc>
        <w:tc>
          <w:tcPr>
            <w:tcW w:w="1134" w:type="dxa"/>
          </w:tcPr>
          <w:p w:rsidR="008123DD" w:rsidRPr="00EC2614" w:rsidRDefault="008123D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418" w:type="dxa"/>
          </w:tcPr>
          <w:p w:rsidR="008123DD" w:rsidRPr="00EC2614" w:rsidRDefault="001B6C86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275" w:type="dxa"/>
          </w:tcPr>
          <w:p w:rsidR="008123DD" w:rsidRPr="00EC2614" w:rsidRDefault="001B6C86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560" w:type="dxa"/>
          </w:tcPr>
          <w:p w:rsidR="008123DD" w:rsidRPr="00EC2614" w:rsidRDefault="001B6C86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701" w:type="dxa"/>
          </w:tcPr>
          <w:p w:rsidR="008123DD" w:rsidRPr="00EC2614" w:rsidRDefault="001B6C86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5</w:t>
            </w:r>
          </w:p>
        </w:tc>
      </w:tr>
      <w:tr w:rsidR="008123DD" w:rsidRPr="00EC2614" w:rsidTr="008123DD">
        <w:trPr>
          <w:trHeight w:val="306"/>
        </w:trPr>
        <w:tc>
          <w:tcPr>
            <w:tcW w:w="546" w:type="dxa"/>
          </w:tcPr>
          <w:p w:rsidR="008123DD" w:rsidRPr="00EC2614" w:rsidRDefault="008123D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 w:rsidRPr="00EC2614">
              <w:rPr>
                <w:rFonts w:eastAsia="Arial" w:cs="Calibri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177" w:type="dxa"/>
          </w:tcPr>
          <w:p w:rsidR="008123DD" w:rsidRPr="00EC2614" w:rsidRDefault="008123D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Физика</w:t>
            </w:r>
          </w:p>
        </w:tc>
        <w:tc>
          <w:tcPr>
            <w:tcW w:w="1134" w:type="dxa"/>
          </w:tcPr>
          <w:p w:rsidR="008123DD" w:rsidRPr="00EC2614" w:rsidRDefault="008123D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8" w:type="dxa"/>
          </w:tcPr>
          <w:p w:rsidR="008123DD" w:rsidRPr="00EC2614" w:rsidRDefault="001B6C86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275" w:type="dxa"/>
          </w:tcPr>
          <w:p w:rsidR="008123DD" w:rsidRPr="00EC2614" w:rsidRDefault="001B6C86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560" w:type="dxa"/>
          </w:tcPr>
          <w:p w:rsidR="008123DD" w:rsidRPr="00EC2614" w:rsidRDefault="001B6C86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701" w:type="dxa"/>
          </w:tcPr>
          <w:p w:rsidR="008123DD" w:rsidRPr="00EC2614" w:rsidRDefault="008123D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0</w:t>
            </w:r>
          </w:p>
        </w:tc>
      </w:tr>
      <w:tr w:rsidR="008123DD" w:rsidRPr="00EC2614" w:rsidTr="008123DD">
        <w:trPr>
          <w:trHeight w:val="306"/>
        </w:trPr>
        <w:tc>
          <w:tcPr>
            <w:tcW w:w="546" w:type="dxa"/>
          </w:tcPr>
          <w:p w:rsidR="008123DD" w:rsidRPr="00EC2614" w:rsidRDefault="001B6C86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177" w:type="dxa"/>
          </w:tcPr>
          <w:p w:rsidR="008123DD" w:rsidRPr="00EC2614" w:rsidRDefault="008123D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 w:rsidRPr="00EC2614">
              <w:rPr>
                <w:rFonts w:eastAsia="Arial" w:cs="Calibri"/>
                <w:sz w:val="24"/>
                <w:szCs w:val="24"/>
                <w:lang w:eastAsia="ar-SA"/>
              </w:rPr>
              <w:t>Информатика и ИКТ</w:t>
            </w:r>
          </w:p>
        </w:tc>
        <w:tc>
          <w:tcPr>
            <w:tcW w:w="1134" w:type="dxa"/>
          </w:tcPr>
          <w:p w:rsidR="008123DD" w:rsidRPr="00EC2614" w:rsidRDefault="008123D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18" w:type="dxa"/>
          </w:tcPr>
          <w:p w:rsidR="008123DD" w:rsidRPr="00EC2614" w:rsidRDefault="001B6C86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275" w:type="dxa"/>
          </w:tcPr>
          <w:p w:rsidR="008123DD" w:rsidRPr="00EC2614" w:rsidRDefault="001B6C86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560" w:type="dxa"/>
          </w:tcPr>
          <w:p w:rsidR="008123DD" w:rsidRPr="00EC2614" w:rsidRDefault="001B6C86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10,5</w:t>
            </w:r>
          </w:p>
        </w:tc>
        <w:tc>
          <w:tcPr>
            <w:tcW w:w="1701" w:type="dxa"/>
          </w:tcPr>
          <w:p w:rsidR="008123DD" w:rsidRPr="00EC2614" w:rsidRDefault="001B6C86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2</w:t>
            </w:r>
          </w:p>
        </w:tc>
      </w:tr>
      <w:tr w:rsidR="008123DD" w:rsidRPr="00EC2614" w:rsidTr="008123DD">
        <w:trPr>
          <w:trHeight w:val="627"/>
        </w:trPr>
        <w:tc>
          <w:tcPr>
            <w:tcW w:w="546" w:type="dxa"/>
          </w:tcPr>
          <w:p w:rsidR="008123DD" w:rsidRPr="00EC2614" w:rsidRDefault="001B6C86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177" w:type="dxa"/>
          </w:tcPr>
          <w:p w:rsidR="008123DD" w:rsidRPr="00EC2614" w:rsidRDefault="008123D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 w:rsidRPr="00EC2614">
              <w:rPr>
                <w:rFonts w:eastAsia="Arial" w:cs="Calibri"/>
                <w:sz w:val="24"/>
                <w:szCs w:val="24"/>
                <w:lang w:eastAsia="ar-SA"/>
              </w:rPr>
              <w:t>География</w:t>
            </w:r>
          </w:p>
        </w:tc>
        <w:tc>
          <w:tcPr>
            <w:tcW w:w="1134" w:type="dxa"/>
          </w:tcPr>
          <w:p w:rsidR="008123DD" w:rsidRPr="00EC2614" w:rsidRDefault="008123D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8" w:type="dxa"/>
          </w:tcPr>
          <w:p w:rsidR="008123DD" w:rsidRPr="00EC2614" w:rsidRDefault="001B6C86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1275" w:type="dxa"/>
          </w:tcPr>
          <w:p w:rsidR="008123DD" w:rsidRPr="00EC2614" w:rsidRDefault="001B6C86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1560" w:type="dxa"/>
          </w:tcPr>
          <w:p w:rsidR="008123DD" w:rsidRPr="00EC2614" w:rsidRDefault="001B6C86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1701" w:type="dxa"/>
          </w:tcPr>
          <w:p w:rsidR="008123DD" w:rsidRPr="00EC2614" w:rsidRDefault="001B6C86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0</w:t>
            </w:r>
          </w:p>
        </w:tc>
      </w:tr>
    </w:tbl>
    <w:p w:rsidR="00AA0AFD" w:rsidRDefault="00AA0AFD" w:rsidP="00AA0AFD">
      <w:pPr>
        <w:suppressAutoHyphens w:val="0"/>
        <w:rPr>
          <w:sz w:val="28"/>
          <w:szCs w:val="28"/>
          <w:lang w:eastAsia="ru-RU"/>
        </w:rPr>
      </w:pPr>
    </w:p>
    <w:p w:rsidR="00AA0AFD" w:rsidRPr="00EC2614" w:rsidRDefault="001B6C86" w:rsidP="00AA0AFD">
      <w:pPr>
        <w:suppressAutoHyphens w:val="0"/>
        <w:ind w:left="-426"/>
        <w:rPr>
          <w:sz w:val="28"/>
          <w:szCs w:val="28"/>
          <w:lang w:eastAsia="ru-RU"/>
        </w:rPr>
      </w:pPr>
      <w:r w:rsidRPr="005B36B9">
        <w:rPr>
          <w:sz w:val="28"/>
          <w:szCs w:val="28"/>
        </w:rPr>
        <w:object w:dxaOrig="10560" w:dyaOrig="5940" w14:anchorId="470446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8pt;height:297pt" o:ole="">
            <v:imagedata r:id="rId8" o:title=""/>
          </v:shape>
          <o:OLEObject Type="Embed" ProgID="MSGraph.Chart.8" ShapeID="_x0000_i1025" DrawAspect="Content" ObjectID="_1610027716" r:id="rId9">
            <o:FieldCodes>\s</o:FieldCodes>
          </o:OLEObject>
        </w:object>
      </w:r>
    </w:p>
    <w:p w:rsidR="00AA0AFD" w:rsidRPr="00EC2614" w:rsidRDefault="00AA0AFD" w:rsidP="00AA0AFD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EC2614">
        <w:rPr>
          <w:sz w:val="28"/>
          <w:szCs w:val="28"/>
          <w:lang w:eastAsia="ru-RU"/>
        </w:rPr>
        <w:t>Как видно из данных таблицы результатов ЕГЭ по русскому языку</w:t>
      </w:r>
      <w:r>
        <w:rPr>
          <w:sz w:val="28"/>
          <w:szCs w:val="28"/>
          <w:lang w:eastAsia="ru-RU"/>
        </w:rPr>
        <w:t xml:space="preserve"> и математике</w:t>
      </w:r>
      <w:r w:rsidRPr="00EC2614">
        <w:rPr>
          <w:sz w:val="28"/>
          <w:szCs w:val="28"/>
          <w:lang w:eastAsia="ru-RU"/>
        </w:rPr>
        <w:t>, на лицо стабильность результатов. Этому предшествовала серьезная подготовка: в течение года проводились и подробно анализировались все работы, отмечались наиболее серьезные пробелы в знаниях. Параллельно велась серьезная разъяснительная работа с учащимися и их родителями учителем, классным руководителем, администрацией.</w:t>
      </w:r>
    </w:p>
    <w:p w:rsidR="00AA0AFD" w:rsidRPr="00EC2614" w:rsidRDefault="00AA0AFD" w:rsidP="00AA0AFD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EC2614">
        <w:rPr>
          <w:sz w:val="28"/>
          <w:szCs w:val="28"/>
          <w:lang w:eastAsia="ru-RU"/>
        </w:rPr>
        <w:t>Результаты экзамена выявили ряд нерешенных проблем, характерных для подготовки различных категорий выпускников. О некоторых направлениях совершенствования обучения математике говорилось в методических письмах ФИПИ, аналитических материалах прошлых лет:</w:t>
      </w:r>
    </w:p>
    <w:p w:rsidR="00AA0AFD" w:rsidRPr="00EC2614" w:rsidRDefault="00AA0AFD" w:rsidP="00422BBE">
      <w:pPr>
        <w:numPr>
          <w:ilvl w:val="0"/>
          <w:numId w:val="14"/>
        </w:numPr>
        <w:suppressAutoHyphens w:val="0"/>
        <w:jc w:val="both"/>
        <w:rPr>
          <w:sz w:val="28"/>
          <w:szCs w:val="28"/>
          <w:lang w:eastAsia="ru-RU"/>
        </w:rPr>
      </w:pPr>
      <w:r w:rsidRPr="00EC2614">
        <w:rPr>
          <w:sz w:val="28"/>
          <w:szCs w:val="28"/>
          <w:lang w:eastAsia="ru-RU"/>
        </w:rPr>
        <w:t>ориентация на прочное усвоение базовых требований к математической подготовке,</w:t>
      </w:r>
    </w:p>
    <w:p w:rsidR="00AA0AFD" w:rsidRPr="00EC2614" w:rsidRDefault="00AA0AFD" w:rsidP="00422BBE">
      <w:pPr>
        <w:numPr>
          <w:ilvl w:val="0"/>
          <w:numId w:val="14"/>
        </w:numPr>
        <w:suppressAutoHyphens w:val="0"/>
        <w:jc w:val="both"/>
        <w:rPr>
          <w:sz w:val="28"/>
          <w:szCs w:val="28"/>
          <w:lang w:eastAsia="ru-RU"/>
        </w:rPr>
      </w:pPr>
      <w:r w:rsidRPr="00EC2614">
        <w:rPr>
          <w:sz w:val="28"/>
          <w:szCs w:val="28"/>
          <w:lang w:eastAsia="ru-RU"/>
        </w:rPr>
        <w:t xml:space="preserve">дифференциация обучения, </w:t>
      </w:r>
    </w:p>
    <w:p w:rsidR="00AA0AFD" w:rsidRPr="00EC2614" w:rsidRDefault="00AA0AFD" w:rsidP="00422BBE">
      <w:pPr>
        <w:numPr>
          <w:ilvl w:val="0"/>
          <w:numId w:val="14"/>
        </w:numPr>
        <w:suppressAutoHyphens w:val="0"/>
        <w:jc w:val="both"/>
        <w:rPr>
          <w:sz w:val="28"/>
          <w:szCs w:val="28"/>
          <w:lang w:eastAsia="ru-RU"/>
        </w:rPr>
      </w:pPr>
      <w:r w:rsidRPr="00EC2614">
        <w:rPr>
          <w:sz w:val="28"/>
          <w:szCs w:val="28"/>
          <w:lang w:eastAsia="ru-RU"/>
        </w:rPr>
        <w:t>разработка стратегии обучения и подготовки к выпускному экзамену с учетом уже имеющегося у выпускника уровня образовательной подготовки.</w:t>
      </w:r>
    </w:p>
    <w:p w:rsidR="00AA0AFD" w:rsidRPr="00EC2614" w:rsidRDefault="00AA0AFD" w:rsidP="00AA0AFD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EC2614">
        <w:rPr>
          <w:sz w:val="28"/>
          <w:szCs w:val="28"/>
          <w:lang w:eastAsia="ru-RU"/>
        </w:rPr>
        <w:t xml:space="preserve">Анализ подготовки к ЕГЭ показывает, что для улучшения результатов ЕГЭ в самом учебном процессе (практически на каждом уроке по мере изучения и повторения учебного материала) необходима всякий раз специальная подготовка учащихся к экзамену (умение работать с различными типами тестовых заданий, планировать время работы с различными частями экзаменационной работы, а также с системой критериального оценивания и даже с заполнением бланков ответов, в целом </w:t>
      </w:r>
      <w:r w:rsidR="00FE4C45">
        <w:rPr>
          <w:sz w:val="28"/>
          <w:szCs w:val="28"/>
          <w:lang w:eastAsia="ru-RU"/>
        </w:rPr>
        <w:t>–</w:t>
      </w:r>
      <w:r w:rsidRPr="00EC2614">
        <w:rPr>
          <w:sz w:val="28"/>
          <w:szCs w:val="28"/>
          <w:lang w:eastAsia="ru-RU"/>
        </w:rPr>
        <w:t xml:space="preserve"> с</w:t>
      </w:r>
      <w:r w:rsidR="00FE4C45">
        <w:rPr>
          <w:sz w:val="28"/>
          <w:szCs w:val="28"/>
          <w:lang w:eastAsia="ru-RU"/>
        </w:rPr>
        <w:t xml:space="preserve"> </w:t>
      </w:r>
      <w:r w:rsidRPr="00EC2614">
        <w:rPr>
          <w:sz w:val="28"/>
          <w:szCs w:val="28"/>
          <w:lang w:eastAsia="ru-RU"/>
        </w:rPr>
        <w:t>технологией проведения ЕГЭ. Практическое использование методических рекомендаций ФИПИ окажет большую помощь учителю).</w:t>
      </w:r>
    </w:p>
    <w:p w:rsidR="00AA0AFD" w:rsidRPr="00EC2614" w:rsidRDefault="00AA0AFD" w:rsidP="00AA0AFD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EC2614">
        <w:rPr>
          <w:sz w:val="28"/>
          <w:szCs w:val="28"/>
          <w:lang w:eastAsia="ru-RU"/>
        </w:rPr>
        <w:t>Причины относительно невысоких результатов экзаменов по выбору в форме и по материалам ЕГЭ:</w:t>
      </w:r>
    </w:p>
    <w:p w:rsidR="00AA0AFD" w:rsidRPr="00FE4C45" w:rsidRDefault="00AA0AFD" w:rsidP="00422BBE">
      <w:pPr>
        <w:pStyle w:val="af3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FE4C45">
        <w:rPr>
          <w:sz w:val="28"/>
          <w:szCs w:val="28"/>
        </w:rPr>
        <w:lastRenderedPageBreak/>
        <w:t>не совсем осознанный выбор отдельными учащимися дальнейшего профиля обучения;</w:t>
      </w:r>
    </w:p>
    <w:p w:rsidR="00AA0AFD" w:rsidRPr="00FE4C45" w:rsidRDefault="00AA0AFD" w:rsidP="00422BBE">
      <w:pPr>
        <w:pStyle w:val="af3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FE4C45">
        <w:rPr>
          <w:sz w:val="28"/>
          <w:szCs w:val="28"/>
        </w:rPr>
        <w:t>слабая мотивация обучающихся при подготовке к сдаче ЕГЭ;</w:t>
      </w:r>
    </w:p>
    <w:p w:rsidR="00AA0AFD" w:rsidRPr="00FE4C45" w:rsidRDefault="00AA0AFD" w:rsidP="00422BBE">
      <w:pPr>
        <w:pStyle w:val="af3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FE4C45">
        <w:rPr>
          <w:sz w:val="28"/>
          <w:szCs w:val="28"/>
        </w:rPr>
        <w:t>в недостаточном количестве решались открытые варианты КИМ ЕГЭ прошлых лет, опубликованные на сайте ФИПИ, либо издающиеся различными издательствами и имеющие гриф ФИПИ;</w:t>
      </w:r>
    </w:p>
    <w:p w:rsidR="00AA0AFD" w:rsidRPr="00EC2614" w:rsidRDefault="00AA0AFD" w:rsidP="00AA0AFD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EC2614">
        <w:rPr>
          <w:sz w:val="28"/>
          <w:szCs w:val="28"/>
          <w:lang w:eastAsia="ru-RU"/>
        </w:rPr>
        <w:t>По итогам обучения на третьем уровне обра</w:t>
      </w:r>
      <w:r w:rsidR="00EA3BEC">
        <w:rPr>
          <w:sz w:val="28"/>
          <w:szCs w:val="28"/>
          <w:lang w:eastAsia="ru-RU"/>
        </w:rPr>
        <w:t>зования и результатам ЕГЭ все 15</w:t>
      </w:r>
      <w:r w:rsidRPr="00EC2614">
        <w:rPr>
          <w:sz w:val="28"/>
          <w:szCs w:val="28"/>
          <w:lang w:eastAsia="ru-RU"/>
        </w:rPr>
        <w:t xml:space="preserve"> выпускников получили аттестаты о среднем общем образовании.</w:t>
      </w:r>
    </w:p>
    <w:p w:rsidR="00AA0AFD" w:rsidRPr="004E1383" w:rsidRDefault="00AA0AFD" w:rsidP="00AA0AFD">
      <w:pPr>
        <w:pStyle w:val="a7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AA0AFD" w:rsidRPr="00EC2614" w:rsidRDefault="00EA3BEC" w:rsidP="00AA0AFD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Планируем в 2018</w:t>
      </w:r>
      <w:r w:rsidR="00FE4C45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2019</w:t>
      </w:r>
      <w:r w:rsidR="00FE4C45">
        <w:rPr>
          <w:rFonts w:ascii="Times New Roman" w:hAnsi="Times New Roman"/>
          <w:sz w:val="28"/>
          <w:szCs w:val="28"/>
        </w:rPr>
        <w:t xml:space="preserve"> </w:t>
      </w:r>
      <w:r w:rsidR="00514857">
        <w:rPr>
          <w:rFonts w:ascii="Times New Roman" w:hAnsi="Times New Roman"/>
          <w:sz w:val="28"/>
          <w:szCs w:val="28"/>
        </w:rPr>
        <w:t>учебном году</w:t>
      </w:r>
      <w:r w:rsidR="00AA0AFD" w:rsidRPr="00EC2614">
        <w:rPr>
          <w:rFonts w:ascii="Times New Roman" w:hAnsi="Times New Roman"/>
          <w:sz w:val="28"/>
          <w:szCs w:val="28"/>
        </w:rPr>
        <w:t>:</w:t>
      </w:r>
    </w:p>
    <w:p w:rsidR="00AA0AFD" w:rsidRPr="00EC2614" w:rsidRDefault="00FE4C45" w:rsidP="00422BBE">
      <w:pPr>
        <w:pStyle w:val="a7"/>
        <w:numPr>
          <w:ilvl w:val="0"/>
          <w:numId w:val="1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2614">
        <w:rPr>
          <w:rFonts w:ascii="Times New Roman" w:hAnsi="Times New Roman"/>
          <w:sz w:val="28"/>
          <w:szCs w:val="28"/>
        </w:rPr>
        <w:t>Обсудить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AA0AFD" w:rsidRPr="00EC2614">
        <w:rPr>
          <w:rFonts w:ascii="Times New Roman" w:hAnsi="Times New Roman"/>
          <w:sz w:val="28"/>
          <w:szCs w:val="28"/>
        </w:rPr>
        <w:t>аналитические материалы по результатам ЕГЭ на заседаниях ШМО;</w:t>
      </w:r>
    </w:p>
    <w:p w:rsidR="00AA0AFD" w:rsidRPr="00EC2614" w:rsidRDefault="00FE4C45" w:rsidP="00422BBE">
      <w:pPr>
        <w:pStyle w:val="a7"/>
        <w:numPr>
          <w:ilvl w:val="0"/>
          <w:numId w:val="1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2614">
        <w:rPr>
          <w:rFonts w:ascii="Times New Roman" w:hAnsi="Times New Roman"/>
          <w:sz w:val="28"/>
          <w:szCs w:val="28"/>
        </w:rPr>
        <w:t xml:space="preserve">Разработать </w:t>
      </w:r>
      <w:r w:rsidR="00AA0AFD" w:rsidRPr="00EC2614">
        <w:rPr>
          <w:rFonts w:ascii="Times New Roman" w:hAnsi="Times New Roman"/>
          <w:sz w:val="28"/>
          <w:szCs w:val="28"/>
        </w:rPr>
        <w:t>программу деятельности учителя по подготовке к ЕГЭ;</w:t>
      </w:r>
    </w:p>
    <w:p w:rsidR="00AA0AFD" w:rsidRPr="00EC2614" w:rsidRDefault="00FE4C45" w:rsidP="00422BBE">
      <w:pPr>
        <w:pStyle w:val="a7"/>
        <w:numPr>
          <w:ilvl w:val="0"/>
          <w:numId w:val="1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2614">
        <w:rPr>
          <w:rFonts w:ascii="Times New Roman" w:hAnsi="Times New Roman"/>
          <w:sz w:val="28"/>
          <w:szCs w:val="28"/>
        </w:rPr>
        <w:t xml:space="preserve">Использовать </w:t>
      </w:r>
      <w:r w:rsidR="00AA0AFD" w:rsidRPr="00EC2614">
        <w:rPr>
          <w:rFonts w:ascii="Times New Roman" w:hAnsi="Times New Roman"/>
          <w:sz w:val="28"/>
          <w:szCs w:val="28"/>
        </w:rPr>
        <w:t>эффективные технологии обучения, обеспечивающие разноуровневый и индивидуальный подход;</w:t>
      </w:r>
    </w:p>
    <w:p w:rsidR="00AA0AFD" w:rsidRPr="00EC2614" w:rsidRDefault="00FE4C45" w:rsidP="00422BBE">
      <w:pPr>
        <w:pStyle w:val="a7"/>
        <w:numPr>
          <w:ilvl w:val="0"/>
          <w:numId w:val="1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2614">
        <w:rPr>
          <w:rFonts w:ascii="Times New Roman" w:hAnsi="Times New Roman"/>
          <w:sz w:val="28"/>
          <w:szCs w:val="28"/>
        </w:rPr>
        <w:t>Использовать в своей деятельности единый критериальный подход к оценке творческих работ учащихся;</w:t>
      </w:r>
    </w:p>
    <w:p w:rsidR="00AA0AFD" w:rsidRPr="00EC2614" w:rsidRDefault="00FE4C45" w:rsidP="00422BBE">
      <w:pPr>
        <w:pStyle w:val="a7"/>
        <w:numPr>
          <w:ilvl w:val="0"/>
          <w:numId w:val="1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2614">
        <w:rPr>
          <w:rFonts w:ascii="Times New Roman" w:hAnsi="Times New Roman"/>
          <w:sz w:val="28"/>
          <w:szCs w:val="28"/>
        </w:rPr>
        <w:t>Продолжить изучение материалов ЕГЭ по предметам. Своевременно знакомиться с демоверсией ЕГЭ, спецификацией, кодификатором, отра</w:t>
      </w:r>
      <w:r w:rsidR="00AA0AFD" w:rsidRPr="00EC2614">
        <w:rPr>
          <w:rFonts w:ascii="Times New Roman" w:hAnsi="Times New Roman"/>
          <w:sz w:val="28"/>
          <w:szCs w:val="28"/>
        </w:rPr>
        <w:t>жающими требования образовательного стандарта. Информировать учащихся об изменениях, корректировать учебно-тематическое планирование и содержание обучения;</w:t>
      </w:r>
    </w:p>
    <w:p w:rsidR="00AA0AFD" w:rsidRPr="00EC2614" w:rsidRDefault="00FE4C45" w:rsidP="00422BBE">
      <w:pPr>
        <w:pStyle w:val="a7"/>
        <w:numPr>
          <w:ilvl w:val="0"/>
          <w:numId w:val="1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2614">
        <w:rPr>
          <w:rFonts w:ascii="Times New Roman" w:hAnsi="Times New Roman"/>
          <w:sz w:val="28"/>
          <w:szCs w:val="28"/>
        </w:rPr>
        <w:t>Учителям-предметникам регулярно проводить тестовый контроль для того, чтобы учащиеся могли овладеть техникой работы с тестами и могли работать в формате ЕГЭ (начиная с 5 - го класса);</w:t>
      </w:r>
    </w:p>
    <w:p w:rsidR="00AA0AFD" w:rsidRPr="00EC2614" w:rsidRDefault="00FE4C45" w:rsidP="00422BBE">
      <w:pPr>
        <w:pStyle w:val="a7"/>
        <w:numPr>
          <w:ilvl w:val="0"/>
          <w:numId w:val="1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2614">
        <w:rPr>
          <w:rFonts w:ascii="Times New Roman" w:hAnsi="Times New Roman"/>
          <w:sz w:val="28"/>
          <w:szCs w:val="28"/>
        </w:rPr>
        <w:t>Произвести поэлементный анализ результатов ЕГЭ;</w:t>
      </w:r>
    </w:p>
    <w:p w:rsidR="00AA0AFD" w:rsidRPr="00EC2614" w:rsidRDefault="00FE4C45" w:rsidP="00422BBE">
      <w:pPr>
        <w:pStyle w:val="a7"/>
        <w:numPr>
          <w:ilvl w:val="0"/>
          <w:numId w:val="1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2614">
        <w:rPr>
          <w:rFonts w:ascii="Times New Roman" w:hAnsi="Times New Roman"/>
          <w:sz w:val="28"/>
          <w:szCs w:val="28"/>
        </w:rPr>
        <w:t>Шире использовать при подготовке к экзамену дидактические материалы, таблицы, схемы, справочники;</w:t>
      </w:r>
    </w:p>
    <w:p w:rsidR="00AA0AFD" w:rsidRPr="00EC2614" w:rsidRDefault="00FE4C45" w:rsidP="00422BBE">
      <w:pPr>
        <w:pStyle w:val="a7"/>
        <w:numPr>
          <w:ilvl w:val="0"/>
          <w:numId w:val="1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2614">
        <w:rPr>
          <w:rFonts w:ascii="Times New Roman" w:hAnsi="Times New Roman"/>
          <w:sz w:val="28"/>
          <w:szCs w:val="28"/>
        </w:rPr>
        <w:t>Проводить постоянную работ</w:t>
      </w:r>
      <w:r w:rsidR="00AA0AFD" w:rsidRPr="00EC2614">
        <w:rPr>
          <w:rFonts w:ascii="Times New Roman" w:hAnsi="Times New Roman"/>
          <w:sz w:val="28"/>
          <w:szCs w:val="28"/>
        </w:rPr>
        <w:t>у по формированию осознанного подхода учащихся к выбору экзаменов;</w:t>
      </w:r>
    </w:p>
    <w:p w:rsidR="00AA0AFD" w:rsidRPr="00514857" w:rsidRDefault="00FE4C45" w:rsidP="00422BBE">
      <w:pPr>
        <w:pStyle w:val="a7"/>
        <w:numPr>
          <w:ilvl w:val="0"/>
          <w:numId w:val="1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2614">
        <w:rPr>
          <w:rFonts w:ascii="Times New Roman" w:hAnsi="Times New Roman"/>
          <w:sz w:val="28"/>
          <w:szCs w:val="28"/>
        </w:rPr>
        <w:t>Ознакомить родителей и школьников с нормативной базой проведения ЕГЭ.</w:t>
      </w:r>
    </w:p>
    <w:p w:rsidR="00AA0AFD" w:rsidRPr="00EC2614" w:rsidRDefault="00AA0AFD" w:rsidP="00422BBE">
      <w:pPr>
        <w:pStyle w:val="a7"/>
        <w:numPr>
          <w:ilvl w:val="0"/>
          <w:numId w:val="1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2614">
        <w:rPr>
          <w:rFonts w:ascii="Times New Roman" w:hAnsi="Times New Roman"/>
          <w:sz w:val="28"/>
          <w:szCs w:val="28"/>
        </w:rPr>
        <w:t>Обсудить результаты государственной (итоговой) аттестации выпускников на педагогическом совете, наметить пути подготовки у</w:t>
      </w:r>
      <w:r w:rsidR="00EA3BEC">
        <w:rPr>
          <w:rFonts w:ascii="Times New Roman" w:hAnsi="Times New Roman"/>
          <w:sz w:val="28"/>
          <w:szCs w:val="28"/>
        </w:rPr>
        <w:t>чащихся к сдаче экзаменов в 2018 - 2019</w:t>
      </w:r>
      <w:r w:rsidRPr="00EC2614">
        <w:rPr>
          <w:rFonts w:ascii="Times New Roman" w:hAnsi="Times New Roman"/>
          <w:sz w:val="28"/>
          <w:szCs w:val="28"/>
        </w:rPr>
        <w:t xml:space="preserve"> учебном году.</w:t>
      </w:r>
    </w:p>
    <w:p w:rsidR="00AA0AFD" w:rsidRPr="00EC2614" w:rsidRDefault="00FE4C45" w:rsidP="00422BBE">
      <w:pPr>
        <w:pStyle w:val="a7"/>
        <w:numPr>
          <w:ilvl w:val="0"/>
          <w:numId w:val="1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2614">
        <w:rPr>
          <w:rFonts w:ascii="Times New Roman" w:hAnsi="Times New Roman"/>
          <w:sz w:val="28"/>
          <w:szCs w:val="28"/>
        </w:rPr>
        <w:t>Проводить зачетную неделю в формате ЕГЭ.</w:t>
      </w:r>
    </w:p>
    <w:p w:rsidR="00AA0AFD" w:rsidRPr="00EC2614" w:rsidRDefault="00AA0AFD" w:rsidP="00422BBE">
      <w:pPr>
        <w:pStyle w:val="a7"/>
        <w:numPr>
          <w:ilvl w:val="0"/>
          <w:numId w:val="1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2614">
        <w:rPr>
          <w:rFonts w:ascii="Times New Roman" w:hAnsi="Times New Roman"/>
          <w:sz w:val="28"/>
          <w:szCs w:val="28"/>
        </w:rPr>
        <w:t>Организовать участие обучающихся 11 классов в диагностическом тестировании на муниципальном уровне в максимальном количестве.</w:t>
      </w:r>
    </w:p>
    <w:p w:rsidR="008C438A" w:rsidRPr="008C438A" w:rsidRDefault="00AA0AFD" w:rsidP="00422BBE">
      <w:pPr>
        <w:pStyle w:val="a7"/>
        <w:numPr>
          <w:ilvl w:val="0"/>
          <w:numId w:val="1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2614">
        <w:rPr>
          <w:rFonts w:ascii="Times New Roman" w:hAnsi="Times New Roman"/>
          <w:sz w:val="28"/>
          <w:szCs w:val="28"/>
        </w:rPr>
        <w:t>Уделять особое внимание темам, вызывающим наибольшие затруднения у учащихся.</w:t>
      </w:r>
    </w:p>
    <w:p w:rsidR="00AA0AFD" w:rsidRPr="00EC2614" w:rsidRDefault="00AA0AFD" w:rsidP="00422BBE">
      <w:pPr>
        <w:pStyle w:val="a7"/>
        <w:numPr>
          <w:ilvl w:val="0"/>
          <w:numId w:val="1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EC2614">
        <w:rPr>
          <w:rFonts w:ascii="Times New Roman" w:hAnsi="Times New Roman"/>
          <w:sz w:val="28"/>
          <w:szCs w:val="28"/>
        </w:rPr>
        <w:t>Соотносить текущий контроль с итоговой аттестацией.</w:t>
      </w:r>
    </w:p>
    <w:p w:rsidR="00AA0AFD" w:rsidRPr="00EC2614" w:rsidRDefault="00AA0AFD" w:rsidP="00AA0AFD">
      <w:pPr>
        <w:pStyle w:val="11"/>
        <w:jc w:val="both"/>
        <w:rPr>
          <w:szCs w:val="28"/>
        </w:rPr>
      </w:pPr>
    </w:p>
    <w:p w:rsidR="00AA0AFD" w:rsidRDefault="00AA0AFD" w:rsidP="00AA0AFD">
      <w:pPr>
        <w:pStyle w:val="11"/>
        <w:jc w:val="both"/>
      </w:pPr>
      <w:r w:rsidRPr="00EC2614">
        <w:rPr>
          <w:szCs w:val="28"/>
        </w:rPr>
        <w:t>Выводы:</w:t>
      </w:r>
      <w:r w:rsidR="00EA3BEC">
        <w:rPr>
          <w:szCs w:val="28"/>
        </w:rPr>
        <w:t xml:space="preserve"> </w:t>
      </w:r>
      <w:r w:rsidRPr="00EC2614">
        <w:rPr>
          <w:szCs w:val="28"/>
        </w:rPr>
        <w:t>анализ статистических данных</w:t>
      </w:r>
      <w:r w:rsidRPr="00EC2614">
        <w:t xml:space="preserve">  результативности процесса обучения позволяет сделать вывод о том, что школа успешно выполняет задачи подготовки обучающихся на всех ступенях обучения. Результаты независимой </w:t>
      </w:r>
      <w:r w:rsidRPr="00EC2614">
        <w:lastRenderedPageBreak/>
        <w:t>аттестации выпускни</w:t>
      </w:r>
      <w:r w:rsidR="00EA3BEC">
        <w:t>ков 9 - х и 11- х классов в 2017 - 2018</w:t>
      </w:r>
      <w:r w:rsidRPr="00EC2614">
        <w:t xml:space="preserve"> учебном году свидетельствуют о том, что ученики в достаточной степени усвоили программный материал основной и средней школы.</w:t>
      </w:r>
    </w:p>
    <w:p w:rsidR="007025A8" w:rsidRPr="007025A8" w:rsidRDefault="007025A8" w:rsidP="007025A8">
      <w:pPr>
        <w:pStyle w:val="a3"/>
        <w:rPr>
          <w:rFonts w:eastAsia="Franklin Gothic Book"/>
        </w:rPr>
      </w:pPr>
    </w:p>
    <w:p w:rsidR="00156FA7" w:rsidRDefault="00156FA7"/>
    <w:p w:rsidR="002C4E26" w:rsidRDefault="002C4E26" w:rsidP="002C4E26">
      <w:pPr>
        <w:tabs>
          <w:tab w:val="left" w:pos="7088"/>
        </w:tabs>
        <w:rPr>
          <w:rFonts w:eastAsia="Arial"/>
          <w:sz w:val="28"/>
          <w:szCs w:val="28"/>
        </w:rPr>
      </w:pPr>
    </w:p>
    <w:p w:rsidR="002C4E26" w:rsidRDefault="002C4E26" w:rsidP="002C4E26">
      <w:pPr>
        <w:shd w:val="clear" w:color="auto" w:fill="FFFFFF"/>
        <w:tabs>
          <w:tab w:val="left" w:pos="7088"/>
        </w:tabs>
        <w:jc w:val="center"/>
        <w:rPr>
          <w:b/>
          <w:sz w:val="28"/>
          <w:szCs w:val="28"/>
          <w:u w:val="single"/>
          <w:lang w:eastAsia="ru-RU"/>
        </w:rPr>
        <w:sectPr w:rsidR="002C4E26" w:rsidSect="00AA0AFD">
          <w:pgSz w:w="11906" w:h="16838"/>
          <w:pgMar w:top="851" w:right="1134" w:bottom="1134" w:left="1134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docGrid w:linePitch="360"/>
        </w:sectPr>
      </w:pPr>
    </w:p>
    <w:p w:rsidR="002C4E26" w:rsidRPr="002C4E26" w:rsidRDefault="009250D9" w:rsidP="002C4E26">
      <w:pPr>
        <w:shd w:val="clear" w:color="auto" w:fill="FFFFFF"/>
        <w:tabs>
          <w:tab w:val="left" w:pos="7088"/>
        </w:tabs>
        <w:jc w:val="center"/>
        <w:rPr>
          <w:b/>
          <w:spacing w:val="-20"/>
          <w:sz w:val="28"/>
          <w:szCs w:val="28"/>
          <w:u w:val="single"/>
          <w:lang w:eastAsia="ru-RU"/>
        </w:rPr>
      </w:pPr>
      <w:r>
        <w:rPr>
          <w:b/>
          <w:sz w:val="28"/>
          <w:szCs w:val="28"/>
          <w:u w:val="single"/>
          <w:lang w:eastAsia="ru-RU"/>
        </w:rPr>
        <w:lastRenderedPageBreak/>
        <w:t xml:space="preserve"> </w:t>
      </w:r>
      <w:r w:rsidR="002C4E26" w:rsidRPr="002C4E26">
        <w:rPr>
          <w:b/>
          <w:sz w:val="28"/>
          <w:szCs w:val="28"/>
          <w:u w:val="single"/>
          <w:lang w:eastAsia="ru-RU"/>
        </w:rPr>
        <w:t xml:space="preserve"> Методическое обеспечение.</w:t>
      </w:r>
    </w:p>
    <w:p w:rsidR="002C4E26" w:rsidRPr="002C4E26" w:rsidRDefault="002C4E26" w:rsidP="002C4E26">
      <w:pPr>
        <w:tabs>
          <w:tab w:val="left" w:pos="7088"/>
        </w:tabs>
        <w:jc w:val="center"/>
        <w:rPr>
          <w:b/>
          <w:i/>
          <w:color w:val="000000"/>
          <w:sz w:val="28"/>
          <w:szCs w:val="28"/>
        </w:rPr>
      </w:pPr>
    </w:p>
    <w:p w:rsidR="002C4E26" w:rsidRPr="002C4E26" w:rsidRDefault="002C4E26" w:rsidP="002C4E26">
      <w:pPr>
        <w:tabs>
          <w:tab w:val="left" w:pos="7088"/>
        </w:tabs>
        <w:spacing w:before="100" w:beforeAutospacing="1" w:after="100" w:afterAutospacing="1"/>
        <w:rPr>
          <w:b/>
          <w:color w:val="000000"/>
          <w:sz w:val="28"/>
          <w:szCs w:val="28"/>
          <w:u w:val="single"/>
          <w:lang w:eastAsia="ru-RU"/>
        </w:rPr>
      </w:pPr>
      <w:r w:rsidRPr="002C4E26">
        <w:rPr>
          <w:b/>
          <w:color w:val="000000"/>
          <w:sz w:val="28"/>
          <w:szCs w:val="28"/>
          <w:u w:val="single"/>
        </w:rPr>
        <w:t>Целью методической работы было с</w:t>
      </w:r>
      <w:r w:rsidRPr="002C4E26">
        <w:rPr>
          <w:b/>
          <w:bCs/>
          <w:color w:val="000000"/>
          <w:sz w:val="28"/>
          <w:szCs w:val="28"/>
          <w:u w:val="single"/>
          <w:lang w:eastAsia="ru-RU"/>
        </w:rPr>
        <w:t>овершенствование педагогического мастерства учителя,  качества образовательного процесса и успешности обучающихся через использование  системно-деятельностного подхода в обучении.</w:t>
      </w:r>
    </w:p>
    <w:p w:rsidR="002C4E26" w:rsidRPr="002C4E26" w:rsidRDefault="002C4E26" w:rsidP="002C4E26">
      <w:pPr>
        <w:tabs>
          <w:tab w:val="left" w:pos="7088"/>
        </w:tabs>
        <w:spacing w:before="100" w:beforeAutospacing="1" w:after="100" w:afterAutospacing="1"/>
        <w:rPr>
          <w:b/>
          <w:color w:val="000000"/>
          <w:sz w:val="28"/>
          <w:szCs w:val="28"/>
          <w:lang w:eastAsia="ru-RU"/>
        </w:rPr>
      </w:pPr>
      <w:r w:rsidRPr="002C4E26">
        <w:rPr>
          <w:b/>
          <w:bCs/>
          <w:color w:val="000000"/>
          <w:sz w:val="28"/>
          <w:szCs w:val="28"/>
          <w:lang w:eastAsia="ru-RU"/>
        </w:rPr>
        <w:t>Задачи:</w:t>
      </w:r>
    </w:p>
    <w:p w:rsidR="002C4E26" w:rsidRPr="002C4E26" w:rsidRDefault="002C4E26" w:rsidP="00422BBE">
      <w:pPr>
        <w:numPr>
          <w:ilvl w:val="0"/>
          <w:numId w:val="7"/>
        </w:numPr>
        <w:tabs>
          <w:tab w:val="left" w:pos="7088"/>
        </w:tabs>
        <w:suppressAutoHyphens w:val="0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2C4E26">
        <w:rPr>
          <w:bCs/>
          <w:color w:val="000000"/>
          <w:sz w:val="28"/>
          <w:szCs w:val="28"/>
          <w:lang w:eastAsia="ru-RU"/>
        </w:rPr>
        <w:t>обновить педагогическую систему учителя на основе выделения сущности его опыта в технологии деятельностного обучения;</w:t>
      </w:r>
    </w:p>
    <w:p w:rsidR="002C4E26" w:rsidRPr="002C4E26" w:rsidRDefault="002C4E26" w:rsidP="00422BBE">
      <w:pPr>
        <w:numPr>
          <w:ilvl w:val="0"/>
          <w:numId w:val="7"/>
        </w:numPr>
        <w:tabs>
          <w:tab w:val="left" w:pos="7088"/>
        </w:tabs>
        <w:suppressAutoHyphens w:val="0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2C4E26">
        <w:rPr>
          <w:bCs/>
          <w:color w:val="000000"/>
          <w:sz w:val="28"/>
          <w:szCs w:val="28"/>
          <w:lang w:eastAsia="ru-RU"/>
        </w:rPr>
        <w:t>способствовать формированию системы универсальных учебных действий средствами технологии деятельностного обучения;</w:t>
      </w:r>
    </w:p>
    <w:p w:rsidR="002C4E26" w:rsidRPr="002C4E26" w:rsidRDefault="002C4E26" w:rsidP="00422BBE">
      <w:pPr>
        <w:numPr>
          <w:ilvl w:val="0"/>
          <w:numId w:val="7"/>
        </w:numPr>
        <w:tabs>
          <w:tab w:val="left" w:pos="7088"/>
        </w:tabs>
        <w:suppressAutoHyphens w:val="0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2C4E26">
        <w:rPr>
          <w:bCs/>
          <w:color w:val="000000"/>
          <w:sz w:val="28"/>
          <w:szCs w:val="28"/>
          <w:lang w:eastAsia="ru-RU"/>
        </w:rPr>
        <w:t>обеспечить методическое сопровождение реализации Федерального государственного образовательного стандарта (ФГОС) начального общего образования и введения ФГОС основного общего образования;</w:t>
      </w:r>
    </w:p>
    <w:p w:rsidR="002C4E26" w:rsidRPr="002C4E26" w:rsidRDefault="002C4E26" w:rsidP="00422BBE">
      <w:pPr>
        <w:numPr>
          <w:ilvl w:val="0"/>
          <w:numId w:val="7"/>
        </w:numPr>
        <w:tabs>
          <w:tab w:val="left" w:pos="7088"/>
        </w:tabs>
        <w:suppressAutoHyphens w:val="0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2C4E26">
        <w:rPr>
          <w:bCs/>
          <w:color w:val="000000"/>
          <w:sz w:val="28"/>
          <w:szCs w:val="28"/>
          <w:lang w:eastAsia="ru-RU"/>
        </w:rPr>
        <w:t>содействовать реализации образовательных программ на основе стандартов нового поколения;</w:t>
      </w:r>
    </w:p>
    <w:p w:rsidR="002C4E26" w:rsidRPr="002C4E26" w:rsidRDefault="002C4E26" w:rsidP="00422BBE">
      <w:pPr>
        <w:numPr>
          <w:ilvl w:val="0"/>
          <w:numId w:val="7"/>
        </w:numPr>
        <w:tabs>
          <w:tab w:val="left" w:pos="7088"/>
        </w:tabs>
        <w:suppressAutoHyphens w:val="0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2C4E26">
        <w:rPr>
          <w:bCs/>
          <w:color w:val="000000"/>
          <w:sz w:val="28"/>
          <w:szCs w:val="28"/>
          <w:lang w:eastAsia="ru-RU"/>
        </w:rPr>
        <w:t>развитие коллектива единомышленников.</w:t>
      </w:r>
    </w:p>
    <w:p w:rsidR="002C4E26" w:rsidRPr="002C4E26" w:rsidRDefault="00EA3BEC" w:rsidP="00EA3BEC">
      <w:pPr>
        <w:tabs>
          <w:tab w:val="left" w:pos="7088"/>
        </w:tabs>
        <w:spacing w:line="360" w:lineRule="auto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Аттестация учителей за 2017 </w:t>
      </w:r>
      <w:r w:rsidR="002C4E26" w:rsidRPr="002C4E26">
        <w:rPr>
          <w:b/>
          <w:color w:val="000000"/>
          <w:sz w:val="28"/>
          <w:szCs w:val="28"/>
          <w:u w:val="single"/>
        </w:rPr>
        <w:t>-</w:t>
      </w:r>
      <w:r>
        <w:rPr>
          <w:b/>
          <w:color w:val="000000"/>
          <w:sz w:val="28"/>
          <w:szCs w:val="28"/>
          <w:u w:val="single"/>
        </w:rPr>
        <w:t xml:space="preserve"> 2018</w:t>
      </w:r>
      <w:r w:rsidR="002C4E26" w:rsidRPr="002C4E26">
        <w:rPr>
          <w:b/>
          <w:color w:val="000000"/>
          <w:sz w:val="28"/>
          <w:szCs w:val="28"/>
          <w:u w:val="single"/>
        </w:rPr>
        <w:t xml:space="preserve"> уч.</w:t>
      </w:r>
      <w:r>
        <w:rPr>
          <w:b/>
          <w:color w:val="000000"/>
          <w:sz w:val="28"/>
          <w:szCs w:val="28"/>
          <w:u w:val="single"/>
        </w:rPr>
        <w:t xml:space="preserve"> </w:t>
      </w:r>
      <w:r w:rsidR="002C4E26" w:rsidRPr="002C4E26">
        <w:rPr>
          <w:b/>
          <w:color w:val="000000"/>
          <w:sz w:val="28"/>
          <w:szCs w:val="28"/>
          <w:u w:val="single"/>
        </w:rPr>
        <w:t>год</w:t>
      </w:r>
    </w:p>
    <w:p w:rsidR="002C4E26" w:rsidRPr="00EA3BEC" w:rsidRDefault="002C4E26" w:rsidP="00EA3BEC">
      <w:pPr>
        <w:pStyle w:val="af0"/>
        <w:tabs>
          <w:tab w:val="left" w:pos="7088"/>
        </w:tabs>
        <w:spacing w:line="360" w:lineRule="auto"/>
        <w:rPr>
          <w:color w:val="000000"/>
          <w:sz w:val="28"/>
          <w:szCs w:val="28"/>
        </w:rPr>
      </w:pPr>
      <w:r w:rsidRPr="00EA3BEC">
        <w:rPr>
          <w:bCs/>
          <w:color w:val="000000"/>
          <w:sz w:val="28"/>
          <w:szCs w:val="28"/>
        </w:rPr>
        <w:t>Аттестация педагогических кадров является хорошим показателем   творческой деятельности педагогов, механизмом совершенствования управления качеством образования.</w:t>
      </w:r>
    </w:p>
    <w:p w:rsidR="002C4E26" w:rsidRPr="00EA3BEC" w:rsidRDefault="00EA3BEC" w:rsidP="00EA3BEC">
      <w:pPr>
        <w:pStyle w:val="af0"/>
        <w:tabs>
          <w:tab w:val="left" w:pos="7088"/>
        </w:tabs>
        <w:spacing w:line="360" w:lineRule="auto"/>
        <w:rPr>
          <w:color w:val="000000"/>
          <w:sz w:val="28"/>
          <w:szCs w:val="28"/>
        </w:rPr>
      </w:pPr>
      <w:r w:rsidRPr="00EA3BEC">
        <w:rPr>
          <w:bCs/>
          <w:color w:val="000000"/>
          <w:sz w:val="28"/>
          <w:szCs w:val="28"/>
        </w:rPr>
        <w:t xml:space="preserve">В  2017 -2018 </w:t>
      </w:r>
      <w:r w:rsidR="002C4E26" w:rsidRPr="00EA3BEC">
        <w:rPr>
          <w:bCs/>
          <w:color w:val="000000"/>
          <w:sz w:val="28"/>
          <w:szCs w:val="28"/>
        </w:rPr>
        <w:t xml:space="preserve">учебном году аттестацию на квалификационные категории  </w:t>
      </w:r>
      <w:r w:rsidRPr="00EA3BEC">
        <w:rPr>
          <w:bCs/>
          <w:color w:val="000000"/>
          <w:sz w:val="28"/>
          <w:szCs w:val="28"/>
        </w:rPr>
        <w:t>пода</w:t>
      </w:r>
      <w:r w:rsidR="002C4E26" w:rsidRPr="00EA3BEC">
        <w:rPr>
          <w:bCs/>
          <w:color w:val="000000"/>
          <w:sz w:val="28"/>
          <w:szCs w:val="28"/>
        </w:rPr>
        <w:t>л</w:t>
      </w:r>
      <w:r w:rsidRPr="00EA3BEC">
        <w:rPr>
          <w:bCs/>
          <w:color w:val="000000"/>
          <w:sz w:val="28"/>
          <w:szCs w:val="28"/>
        </w:rPr>
        <w:t xml:space="preserve"> 1 учитель – Эльбукаева Х.У</w:t>
      </w:r>
      <w:r w:rsidR="002C4E26" w:rsidRPr="00EA3BEC">
        <w:rPr>
          <w:bCs/>
          <w:color w:val="000000"/>
          <w:sz w:val="28"/>
          <w:szCs w:val="28"/>
        </w:rPr>
        <w:t xml:space="preserve">. </w:t>
      </w:r>
      <w:r w:rsidRPr="00EA3BEC">
        <w:rPr>
          <w:bCs/>
          <w:color w:val="000000"/>
          <w:sz w:val="28"/>
          <w:szCs w:val="28"/>
        </w:rPr>
        <w:t>Успешно защитила 1 квалификационную категорию.</w:t>
      </w:r>
    </w:p>
    <w:p w:rsidR="002C4E26" w:rsidRDefault="002C4E26" w:rsidP="002C4E26">
      <w:pPr>
        <w:tabs>
          <w:tab w:val="left" w:pos="7088"/>
        </w:tabs>
        <w:ind w:left="-993"/>
        <w:rPr>
          <w:b/>
          <w:sz w:val="28"/>
          <w:szCs w:val="28"/>
        </w:rPr>
      </w:pPr>
    </w:p>
    <w:p w:rsidR="00EA3BEC" w:rsidRDefault="00EA3BEC" w:rsidP="002C4E26">
      <w:pPr>
        <w:tabs>
          <w:tab w:val="left" w:pos="7088"/>
        </w:tabs>
        <w:ind w:left="-993"/>
        <w:rPr>
          <w:b/>
          <w:sz w:val="28"/>
          <w:szCs w:val="28"/>
        </w:rPr>
      </w:pPr>
    </w:p>
    <w:p w:rsidR="00EA3BEC" w:rsidRDefault="00EA3BEC" w:rsidP="002C4E26">
      <w:pPr>
        <w:tabs>
          <w:tab w:val="left" w:pos="7088"/>
        </w:tabs>
        <w:ind w:left="-993"/>
        <w:rPr>
          <w:b/>
          <w:sz w:val="28"/>
          <w:szCs w:val="28"/>
        </w:rPr>
      </w:pPr>
    </w:p>
    <w:p w:rsidR="00843464" w:rsidRDefault="00843464" w:rsidP="002C4E26">
      <w:pPr>
        <w:tabs>
          <w:tab w:val="left" w:pos="7088"/>
        </w:tabs>
        <w:ind w:left="-993"/>
        <w:rPr>
          <w:b/>
          <w:sz w:val="28"/>
          <w:szCs w:val="28"/>
        </w:rPr>
      </w:pPr>
    </w:p>
    <w:p w:rsidR="00843464" w:rsidRDefault="00843464" w:rsidP="002C4E26">
      <w:pPr>
        <w:tabs>
          <w:tab w:val="left" w:pos="7088"/>
        </w:tabs>
        <w:ind w:left="-993"/>
        <w:rPr>
          <w:b/>
          <w:sz w:val="28"/>
          <w:szCs w:val="28"/>
        </w:rPr>
      </w:pPr>
    </w:p>
    <w:p w:rsidR="00843464" w:rsidRDefault="00843464" w:rsidP="002C4E26">
      <w:pPr>
        <w:tabs>
          <w:tab w:val="left" w:pos="7088"/>
        </w:tabs>
        <w:ind w:left="-993"/>
        <w:rPr>
          <w:b/>
          <w:sz w:val="28"/>
          <w:szCs w:val="28"/>
        </w:rPr>
      </w:pPr>
    </w:p>
    <w:p w:rsidR="00843464" w:rsidRDefault="00843464" w:rsidP="002C4E26">
      <w:pPr>
        <w:tabs>
          <w:tab w:val="left" w:pos="7088"/>
        </w:tabs>
        <w:ind w:left="-993"/>
        <w:rPr>
          <w:b/>
          <w:sz w:val="28"/>
          <w:szCs w:val="28"/>
        </w:rPr>
      </w:pPr>
    </w:p>
    <w:p w:rsidR="00EA3BEC" w:rsidRPr="002C4E26" w:rsidRDefault="00EA3BEC" w:rsidP="002C4E26">
      <w:pPr>
        <w:tabs>
          <w:tab w:val="left" w:pos="7088"/>
        </w:tabs>
        <w:ind w:left="-993"/>
        <w:rPr>
          <w:b/>
          <w:sz w:val="28"/>
          <w:szCs w:val="28"/>
        </w:rPr>
      </w:pPr>
    </w:p>
    <w:p w:rsidR="002C4E26" w:rsidRPr="002C4E26" w:rsidRDefault="002C4E26" w:rsidP="00EA3BEC">
      <w:pPr>
        <w:tabs>
          <w:tab w:val="left" w:pos="7088"/>
        </w:tabs>
        <w:spacing w:line="360" w:lineRule="auto"/>
        <w:ind w:left="-993"/>
        <w:rPr>
          <w:b/>
          <w:sz w:val="28"/>
          <w:szCs w:val="28"/>
        </w:rPr>
      </w:pPr>
      <w:r w:rsidRPr="002C4E26">
        <w:rPr>
          <w:b/>
          <w:sz w:val="28"/>
          <w:szCs w:val="28"/>
        </w:rPr>
        <w:lastRenderedPageBreak/>
        <w:t xml:space="preserve">                                                                          Курсовая подготовка   </w:t>
      </w:r>
      <w:r w:rsidR="00EA3BEC">
        <w:rPr>
          <w:b/>
          <w:sz w:val="28"/>
          <w:szCs w:val="28"/>
        </w:rPr>
        <w:t xml:space="preserve">2017 </w:t>
      </w:r>
      <w:r w:rsidRPr="002C4E26">
        <w:rPr>
          <w:b/>
          <w:sz w:val="28"/>
          <w:szCs w:val="28"/>
        </w:rPr>
        <w:t>-</w:t>
      </w:r>
      <w:r w:rsidR="00EA3BEC">
        <w:rPr>
          <w:b/>
          <w:sz w:val="28"/>
          <w:szCs w:val="28"/>
        </w:rPr>
        <w:t xml:space="preserve"> 2018</w:t>
      </w:r>
      <w:r w:rsidRPr="002C4E26">
        <w:rPr>
          <w:b/>
          <w:sz w:val="28"/>
          <w:szCs w:val="28"/>
        </w:rPr>
        <w:t xml:space="preserve"> учебный год</w:t>
      </w:r>
    </w:p>
    <w:p w:rsidR="002C4E26" w:rsidRPr="00EA3BEC" w:rsidRDefault="002C4E26" w:rsidP="00EA3BEC">
      <w:pPr>
        <w:pStyle w:val="af0"/>
        <w:tabs>
          <w:tab w:val="left" w:pos="7088"/>
        </w:tabs>
        <w:spacing w:line="360" w:lineRule="auto"/>
        <w:rPr>
          <w:color w:val="000000"/>
          <w:sz w:val="28"/>
          <w:szCs w:val="28"/>
        </w:rPr>
      </w:pPr>
      <w:r w:rsidRPr="00EA3BEC">
        <w:rPr>
          <w:bCs/>
          <w:color w:val="000000"/>
          <w:sz w:val="28"/>
          <w:szCs w:val="28"/>
        </w:rPr>
        <w:t>Важнейшим направлением работы  методической службы школы  является постоянное совершенствование педагогического мастерства учителей через курсовую систему повышения квалификации.</w:t>
      </w:r>
    </w:p>
    <w:p w:rsidR="002C4E26" w:rsidRPr="00EA3BEC" w:rsidRDefault="002C4E26" w:rsidP="00EA3BEC">
      <w:pPr>
        <w:pStyle w:val="af0"/>
        <w:tabs>
          <w:tab w:val="left" w:pos="7088"/>
        </w:tabs>
        <w:spacing w:line="360" w:lineRule="auto"/>
        <w:rPr>
          <w:color w:val="000000"/>
          <w:sz w:val="28"/>
          <w:szCs w:val="28"/>
        </w:rPr>
      </w:pPr>
      <w:r w:rsidRPr="00EA3BEC">
        <w:rPr>
          <w:bCs/>
          <w:color w:val="000000"/>
          <w:sz w:val="28"/>
          <w:szCs w:val="28"/>
        </w:rPr>
        <w:t>Педагоги стремятся к повышению профессионального мастерства, систематически проходят курсы повышения квалификации.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6489"/>
        <w:gridCol w:w="1701"/>
        <w:gridCol w:w="2977"/>
      </w:tblGrid>
      <w:tr w:rsidR="002C4E26" w:rsidRPr="002C4E26" w:rsidTr="00514857">
        <w:trPr>
          <w:trHeight w:val="817"/>
        </w:trPr>
        <w:tc>
          <w:tcPr>
            <w:tcW w:w="3258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 xml:space="preserve">ФИО учителя </w:t>
            </w:r>
          </w:p>
        </w:tc>
        <w:tc>
          <w:tcPr>
            <w:tcW w:w="6489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 xml:space="preserve">Название курсов </w:t>
            </w:r>
          </w:p>
        </w:tc>
        <w:tc>
          <w:tcPr>
            <w:tcW w:w="1701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 xml:space="preserve">Количество часов </w:t>
            </w:r>
          </w:p>
        </w:tc>
        <w:tc>
          <w:tcPr>
            <w:tcW w:w="2977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Где проходили</w:t>
            </w:r>
          </w:p>
        </w:tc>
      </w:tr>
      <w:tr w:rsidR="002C4E26" w:rsidRPr="002C4E26" w:rsidTr="00514857">
        <w:trPr>
          <w:trHeight w:val="572"/>
        </w:trPr>
        <w:tc>
          <w:tcPr>
            <w:tcW w:w="3258" w:type="dxa"/>
          </w:tcPr>
          <w:p w:rsidR="002C4E26" w:rsidRPr="002C4E26" w:rsidRDefault="00EA3BEC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Закриев Магомед- Сиддик Шадидович</w:t>
            </w:r>
          </w:p>
        </w:tc>
        <w:tc>
          <w:tcPr>
            <w:tcW w:w="6489" w:type="dxa"/>
          </w:tcPr>
          <w:p w:rsidR="002C4E26" w:rsidRPr="002C4E26" w:rsidRDefault="002C4E26" w:rsidP="00EA3BEC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«</w:t>
            </w:r>
            <w:r w:rsidR="00EA3BEC">
              <w:rPr>
                <w:sz w:val="28"/>
                <w:szCs w:val="28"/>
              </w:rPr>
              <w:t>Методика подготовки обучающихся к сдаче ГИА – 2018 по информатике»</w:t>
            </w:r>
            <w:r w:rsidRPr="002C4E26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2C4E26" w:rsidRPr="002C4E26" w:rsidRDefault="00EA3BEC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2C4E26" w:rsidRPr="002C4E26">
              <w:rPr>
                <w:sz w:val="28"/>
                <w:szCs w:val="28"/>
              </w:rPr>
              <w:t>2</w:t>
            </w:r>
          </w:p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ЧИПКРО</w:t>
            </w:r>
          </w:p>
        </w:tc>
      </w:tr>
      <w:tr w:rsidR="002C4E26" w:rsidRPr="002C4E26" w:rsidTr="00514857">
        <w:trPr>
          <w:trHeight w:val="691"/>
        </w:trPr>
        <w:tc>
          <w:tcPr>
            <w:tcW w:w="3258" w:type="dxa"/>
          </w:tcPr>
          <w:p w:rsidR="002C4E26" w:rsidRPr="002C4E26" w:rsidRDefault="00841253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Эльбукаева Хава Увайсовна</w:t>
            </w:r>
          </w:p>
        </w:tc>
        <w:tc>
          <w:tcPr>
            <w:tcW w:w="6489" w:type="dxa"/>
          </w:tcPr>
          <w:p w:rsidR="002C4E26" w:rsidRPr="002C4E26" w:rsidRDefault="00841253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«Актуальные вопросы управления качеством образования в условиях реализации ФГОС ООО»</w:t>
            </w:r>
          </w:p>
        </w:tc>
        <w:tc>
          <w:tcPr>
            <w:tcW w:w="1701" w:type="dxa"/>
          </w:tcPr>
          <w:p w:rsidR="002C4E26" w:rsidRPr="002C4E26" w:rsidRDefault="00841253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977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ЧИПКРО</w:t>
            </w:r>
          </w:p>
        </w:tc>
      </w:tr>
      <w:tr w:rsidR="002C4E26" w:rsidRPr="002C4E26" w:rsidTr="00514857">
        <w:trPr>
          <w:trHeight w:val="547"/>
        </w:trPr>
        <w:tc>
          <w:tcPr>
            <w:tcW w:w="3258" w:type="dxa"/>
          </w:tcPr>
          <w:p w:rsidR="002C4E26" w:rsidRPr="002C4E26" w:rsidRDefault="00841253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Демельханова Петимат Белаловна</w:t>
            </w:r>
          </w:p>
        </w:tc>
        <w:tc>
          <w:tcPr>
            <w:tcW w:w="6489" w:type="dxa"/>
          </w:tcPr>
          <w:p w:rsidR="002C4E26" w:rsidRPr="002C4E26" w:rsidRDefault="00841253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«Системно- деятельностный подход на уроках математики. Математический практикум»</w:t>
            </w:r>
          </w:p>
        </w:tc>
        <w:tc>
          <w:tcPr>
            <w:tcW w:w="1701" w:type="dxa"/>
          </w:tcPr>
          <w:p w:rsidR="002C4E26" w:rsidRPr="002C4E26" w:rsidRDefault="00841253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977" w:type="dxa"/>
          </w:tcPr>
          <w:p w:rsidR="002C4E26" w:rsidRPr="002C4E26" w:rsidRDefault="00841253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АНО ЦНОКО и ОА «Легион» г.Ростов-на-Дону</w:t>
            </w:r>
          </w:p>
        </w:tc>
      </w:tr>
      <w:tr w:rsidR="002C4E26" w:rsidRPr="002C4E26" w:rsidTr="00514857">
        <w:trPr>
          <w:trHeight w:val="696"/>
        </w:trPr>
        <w:tc>
          <w:tcPr>
            <w:tcW w:w="3258" w:type="dxa"/>
          </w:tcPr>
          <w:p w:rsidR="002C4E26" w:rsidRPr="002C4E26" w:rsidRDefault="00841253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Ибрагимова Макка Хож- Ахмедовна</w:t>
            </w:r>
          </w:p>
        </w:tc>
        <w:tc>
          <w:tcPr>
            <w:tcW w:w="6489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ЧИПКРО</w:t>
            </w:r>
          </w:p>
        </w:tc>
      </w:tr>
      <w:tr w:rsidR="002C4E26" w:rsidRPr="002C4E26" w:rsidTr="00514857">
        <w:trPr>
          <w:trHeight w:val="722"/>
        </w:trPr>
        <w:tc>
          <w:tcPr>
            <w:tcW w:w="3258" w:type="dxa"/>
          </w:tcPr>
          <w:p w:rsidR="002C4E26" w:rsidRPr="002C4E26" w:rsidRDefault="00841253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Дудаев Султан Адл- Хамидович</w:t>
            </w:r>
          </w:p>
        </w:tc>
        <w:tc>
          <w:tcPr>
            <w:tcW w:w="6489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ЧИПКРО</w:t>
            </w:r>
          </w:p>
        </w:tc>
      </w:tr>
      <w:tr w:rsidR="00841253" w:rsidRPr="002C4E26" w:rsidTr="00514857">
        <w:trPr>
          <w:trHeight w:val="722"/>
        </w:trPr>
        <w:tc>
          <w:tcPr>
            <w:tcW w:w="3258" w:type="dxa"/>
          </w:tcPr>
          <w:p w:rsidR="00841253" w:rsidRDefault="00841253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Абдулвахидова Элина Лечиевна</w:t>
            </w:r>
          </w:p>
        </w:tc>
        <w:tc>
          <w:tcPr>
            <w:tcW w:w="6489" w:type="dxa"/>
          </w:tcPr>
          <w:p w:rsidR="00841253" w:rsidRPr="002C4E26" w:rsidRDefault="00841253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41253" w:rsidRPr="002C4E26" w:rsidRDefault="00841253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41253" w:rsidRDefault="00841253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ЧИПКРО</w:t>
            </w:r>
          </w:p>
          <w:p w:rsidR="00D719ED" w:rsidRPr="002C4E26" w:rsidRDefault="00D719ED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</w:tc>
      </w:tr>
      <w:tr w:rsidR="00D719ED" w:rsidRPr="002C4E26" w:rsidTr="00514857">
        <w:trPr>
          <w:trHeight w:val="722"/>
        </w:trPr>
        <w:tc>
          <w:tcPr>
            <w:tcW w:w="3258" w:type="dxa"/>
          </w:tcPr>
          <w:p w:rsidR="00D719ED" w:rsidRDefault="00D719ED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Сулайманова Таиса Абусалмановна</w:t>
            </w:r>
          </w:p>
        </w:tc>
        <w:tc>
          <w:tcPr>
            <w:tcW w:w="6489" w:type="dxa"/>
          </w:tcPr>
          <w:p w:rsidR="00D719ED" w:rsidRPr="002C4E26" w:rsidRDefault="00D719ED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«Требования к современному уроку в условиях реализации ФГОС НОО»</w:t>
            </w:r>
          </w:p>
        </w:tc>
        <w:tc>
          <w:tcPr>
            <w:tcW w:w="1701" w:type="dxa"/>
          </w:tcPr>
          <w:p w:rsidR="00D719ED" w:rsidRPr="002C4E26" w:rsidRDefault="00D719ED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977" w:type="dxa"/>
          </w:tcPr>
          <w:p w:rsidR="00D719ED" w:rsidRPr="002C4E26" w:rsidRDefault="00D719ED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ЧИПКРО</w:t>
            </w:r>
          </w:p>
        </w:tc>
      </w:tr>
    </w:tbl>
    <w:p w:rsidR="002C4E26" w:rsidRPr="002C4E26" w:rsidRDefault="002C4E26" w:rsidP="002C4E26">
      <w:pPr>
        <w:tabs>
          <w:tab w:val="left" w:pos="7088"/>
        </w:tabs>
        <w:ind w:left="-142" w:right="-286" w:firstLine="840"/>
        <w:jc w:val="center"/>
        <w:rPr>
          <w:b/>
          <w:sz w:val="28"/>
          <w:szCs w:val="28"/>
        </w:rPr>
      </w:pPr>
    </w:p>
    <w:p w:rsidR="002C4E26" w:rsidRPr="002C4E26" w:rsidRDefault="002C4E26" w:rsidP="002C4E26">
      <w:pPr>
        <w:tabs>
          <w:tab w:val="left" w:pos="7088"/>
        </w:tabs>
        <w:ind w:left="-142" w:right="-286" w:firstLine="840"/>
        <w:jc w:val="center"/>
        <w:rPr>
          <w:b/>
          <w:sz w:val="28"/>
          <w:szCs w:val="28"/>
        </w:rPr>
      </w:pPr>
    </w:p>
    <w:p w:rsidR="002C4E26" w:rsidRPr="002C4E26" w:rsidRDefault="002C4E26" w:rsidP="002C4E26">
      <w:pPr>
        <w:tabs>
          <w:tab w:val="left" w:pos="7088"/>
        </w:tabs>
        <w:ind w:left="-142" w:right="-286" w:firstLine="840"/>
        <w:jc w:val="center"/>
        <w:rPr>
          <w:b/>
          <w:sz w:val="28"/>
          <w:szCs w:val="28"/>
        </w:rPr>
      </w:pPr>
    </w:p>
    <w:p w:rsidR="002C4E26" w:rsidRDefault="002C4E26" w:rsidP="00841253">
      <w:pPr>
        <w:tabs>
          <w:tab w:val="left" w:pos="7088"/>
        </w:tabs>
        <w:ind w:right="-286"/>
        <w:rPr>
          <w:b/>
          <w:sz w:val="28"/>
          <w:szCs w:val="28"/>
        </w:rPr>
      </w:pPr>
    </w:p>
    <w:p w:rsidR="002C4E26" w:rsidRDefault="002C4E26" w:rsidP="002C4E26">
      <w:pPr>
        <w:tabs>
          <w:tab w:val="left" w:pos="7088"/>
        </w:tabs>
        <w:ind w:left="-142" w:right="-286" w:firstLine="840"/>
        <w:jc w:val="center"/>
        <w:rPr>
          <w:b/>
          <w:sz w:val="28"/>
          <w:szCs w:val="28"/>
        </w:rPr>
      </w:pPr>
    </w:p>
    <w:p w:rsidR="00843464" w:rsidRDefault="00843464" w:rsidP="002C4E26">
      <w:pPr>
        <w:tabs>
          <w:tab w:val="left" w:pos="7088"/>
        </w:tabs>
        <w:ind w:left="-142" w:right="-286" w:firstLine="840"/>
        <w:jc w:val="center"/>
        <w:rPr>
          <w:b/>
          <w:sz w:val="28"/>
          <w:szCs w:val="28"/>
        </w:rPr>
      </w:pPr>
    </w:p>
    <w:p w:rsidR="00843464" w:rsidRDefault="00843464" w:rsidP="002C4E26">
      <w:pPr>
        <w:tabs>
          <w:tab w:val="left" w:pos="7088"/>
        </w:tabs>
        <w:ind w:left="-142" w:right="-286" w:firstLine="840"/>
        <w:jc w:val="center"/>
        <w:rPr>
          <w:b/>
          <w:sz w:val="28"/>
          <w:szCs w:val="28"/>
        </w:rPr>
      </w:pPr>
    </w:p>
    <w:p w:rsidR="00843464" w:rsidRDefault="00843464" w:rsidP="002C4E26">
      <w:pPr>
        <w:tabs>
          <w:tab w:val="left" w:pos="7088"/>
        </w:tabs>
        <w:ind w:left="-142" w:right="-286" w:firstLine="840"/>
        <w:jc w:val="center"/>
        <w:rPr>
          <w:b/>
          <w:sz w:val="28"/>
          <w:szCs w:val="28"/>
        </w:rPr>
      </w:pPr>
    </w:p>
    <w:p w:rsidR="00FF3E36" w:rsidRDefault="00FF3E36" w:rsidP="002C4E26">
      <w:pPr>
        <w:tabs>
          <w:tab w:val="left" w:pos="7088"/>
        </w:tabs>
        <w:ind w:left="-142" w:right="-286" w:firstLine="840"/>
        <w:jc w:val="center"/>
        <w:rPr>
          <w:b/>
          <w:sz w:val="28"/>
          <w:szCs w:val="28"/>
        </w:rPr>
      </w:pPr>
    </w:p>
    <w:p w:rsidR="002C4E26" w:rsidRDefault="009250D9" w:rsidP="002C4E26">
      <w:pPr>
        <w:tabs>
          <w:tab w:val="left" w:pos="7088"/>
        </w:tabs>
        <w:ind w:left="-142" w:right="-286" w:firstLine="8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F3E36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ематический</w:t>
      </w:r>
      <w:r w:rsidR="00FF3E36">
        <w:rPr>
          <w:b/>
          <w:sz w:val="28"/>
          <w:szCs w:val="28"/>
        </w:rPr>
        <w:t xml:space="preserve"> </w:t>
      </w:r>
      <w:r w:rsidR="002C4E26" w:rsidRPr="002C4E26">
        <w:rPr>
          <w:b/>
          <w:sz w:val="28"/>
          <w:szCs w:val="28"/>
        </w:rPr>
        <w:t>педагогический совет</w:t>
      </w:r>
    </w:p>
    <w:p w:rsidR="00841253" w:rsidRPr="002C4E26" w:rsidRDefault="00841253" w:rsidP="002C4E26">
      <w:pPr>
        <w:tabs>
          <w:tab w:val="left" w:pos="7088"/>
        </w:tabs>
        <w:ind w:left="-142" w:right="-286" w:firstLine="840"/>
        <w:jc w:val="center"/>
        <w:rPr>
          <w:b/>
          <w:sz w:val="28"/>
          <w:szCs w:val="28"/>
        </w:rPr>
      </w:pPr>
    </w:p>
    <w:p w:rsidR="00841253" w:rsidRDefault="002C4E26" w:rsidP="002C4E26">
      <w:pPr>
        <w:tabs>
          <w:tab w:val="left" w:pos="7088"/>
        </w:tabs>
        <w:ind w:left="142" w:right="-286"/>
        <w:jc w:val="center"/>
        <w:rPr>
          <w:b/>
          <w:sz w:val="28"/>
          <w:szCs w:val="28"/>
        </w:rPr>
      </w:pPr>
      <w:r w:rsidRPr="002C4E26">
        <w:rPr>
          <w:sz w:val="28"/>
          <w:szCs w:val="28"/>
        </w:rPr>
        <w:t xml:space="preserve">Высшей формой коллективной методической работы остается педагогический совет. В течение года были проведены  </w:t>
      </w:r>
      <w:r w:rsidRPr="002C4E26">
        <w:rPr>
          <w:b/>
          <w:sz w:val="28"/>
          <w:szCs w:val="28"/>
        </w:rPr>
        <w:t xml:space="preserve">3 </w:t>
      </w:r>
    </w:p>
    <w:p w:rsidR="00841253" w:rsidRDefault="00841253" w:rsidP="002C4E26">
      <w:pPr>
        <w:tabs>
          <w:tab w:val="left" w:pos="7088"/>
        </w:tabs>
        <w:ind w:left="142" w:right="-286"/>
        <w:jc w:val="center"/>
        <w:rPr>
          <w:b/>
          <w:sz w:val="28"/>
          <w:szCs w:val="28"/>
        </w:rPr>
      </w:pPr>
    </w:p>
    <w:p w:rsidR="002C4E26" w:rsidRDefault="002C4E26" w:rsidP="002C4E26">
      <w:pPr>
        <w:tabs>
          <w:tab w:val="left" w:pos="7088"/>
        </w:tabs>
        <w:ind w:left="142" w:right="-286"/>
        <w:jc w:val="center"/>
        <w:rPr>
          <w:sz w:val="28"/>
          <w:szCs w:val="28"/>
        </w:rPr>
      </w:pPr>
      <w:r w:rsidRPr="002C4E26">
        <w:rPr>
          <w:b/>
          <w:sz w:val="28"/>
          <w:szCs w:val="28"/>
        </w:rPr>
        <w:t>тематических педагогических совета</w:t>
      </w:r>
      <w:r w:rsidRPr="002C4E26">
        <w:rPr>
          <w:sz w:val="28"/>
          <w:szCs w:val="28"/>
        </w:rPr>
        <w:t xml:space="preserve"> по темам:</w:t>
      </w:r>
    </w:p>
    <w:p w:rsidR="00FF3E36" w:rsidRPr="002C4E26" w:rsidRDefault="00FF3E36" w:rsidP="002C4E26">
      <w:pPr>
        <w:tabs>
          <w:tab w:val="left" w:pos="7088"/>
        </w:tabs>
        <w:ind w:left="142" w:right="-286"/>
        <w:jc w:val="center"/>
        <w:rPr>
          <w:sz w:val="28"/>
          <w:szCs w:val="28"/>
        </w:rPr>
      </w:pPr>
    </w:p>
    <w:tbl>
      <w:tblPr>
        <w:tblW w:w="132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5"/>
        <w:gridCol w:w="3432"/>
        <w:gridCol w:w="3773"/>
      </w:tblGrid>
      <w:tr w:rsidR="002C4E26" w:rsidRPr="002C4E26" w:rsidTr="00FF3E36">
        <w:trPr>
          <w:jc w:val="center"/>
        </w:trPr>
        <w:tc>
          <w:tcPr>
            <w:tcW w:w="6065" w:type="dxa"/>
          </w:tcPr>
          <w:p w:rsidR="002C4E26" w:rsidRPr="002C4E26" w:rsidRDefault="002C4E26" w:rsidP="002C4E26">
            <w:pPr>
              <w:tabs>
                <w:tab w:val="left" w:pos="7088"/>
              </w:tabs>
              <w:ind w:left="720" w:right="-286"/>
              <w:contextualSpacing/>
              <w:rPr>
                <w:b/>
                <w:sz w:val="28"/>
                <w:szCs w:val="28"/>
              </w:rPr>
            </w:pPr>
            <w:r w:rsidRPr="002C4E26">
              <w:rPr>
                <w:b/>
                <w:sz w:val="28"/>
                <w:szCs w:val="28"/>
              </w:rPr>
              <w:t>Тема педагогического совета</w:t>
            </w:r>
          </w:p>
        </w:tc>
        <w:tc>
          <w:tcPr>
            <w:tcW w:w="3432" w:type="dxa"/>
          </w:tcPr>
          <w:p w:rsidR="002C4E26" w:rsidRPr="002C4E26" w:rsidRDefault="002C4E26" w:rsidP="002C4E26">
            <w:pPr>
              <w:tabs>
                <w:tab w:val="left" w:pos="7088"/>
              </w:tabs>
              <w:ind w:left="720" w:right="-286"/>
              <w:contextualSpacing/>
              <w:rPr>
                <w:b/>
                <w:sz w:val="28"/>
                <w:szCs w:val="28"/>
              </w:rPr>
            </w:pPr>
            <w:r w:rsidRPr="002C4E26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3773" w:type="dxa"/>
          </w:tcPr>
          <w:p w:rsidR="002C4E26" w:rsidRPr="002C4E26" w:rsidRDefault="002C4E26" w:rsidP="002C4E26">
            <w:pPr>
              <w:tabs>
                <w:tab w:val="left" w:pos="7088"/>
              </w:tabs>
              <w:ind w:left="720" w:right="-286"/>
              <w:contextualSpacing/>
              <w:rPr>
                <w:b/>
                <w:sz w:val="28"/>
                <w:szCs w:val="28"/>
              </w:rPr>
            </w:pPr>
            <w:r w:rsidRPr="002C4E26">
              <w:rPr>
                <w:b/>
                <w:sz w:val="28"/>
                <w:szCs w:val="28"/>
              </w:rPr>
              <w:t>Форма проведения</w:t>
            </w:r>
          </w:p>
        </w:tc>
      </w:tr>
      <w:tr w:rsidR="002C4E26" w:rsidRPr="002C4E26" w:rsidTr="00FF3E36">
        <w:trPr>
          <w:jc w:val="center"/>
        </w:trPr>
        <w:tc>
          <w:tcPr>
            <w:tcW w:w="6065" w:type="dxa"/>
            <w:vAlign w:val="center"/>
          </w:tcPr>
          <w:p w:rsidR="002C4E26" w:rsidRPr="002C4E26" w:rsidRDefault="002C4E26" w:rsidP="002C4E26">
            <w:pPr>
              <w:tabs>
                <w:tab w:val="left" w:pos="7088"/>
              </w:tabs>
              <w:contextualSpacing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 xml:space="preserve">1.  « Учебно-иследовательская деятельность учащихся   на уроках и во внеурочное время при реализации ФГОС» </w:t>
            </w:r>
          </w:p>
        </w:tc>
        <w:tc>
          <w:tcPr>
            <w:tcW w:w="3432" w:type="dxa"/>
          </w:tcPr>
          <w:p w:rsidR="002C4E26" w:rsidRPr="002C4E26" w:rsidRDefault="00841253" w:rsidP="00FF3E36">
            <w:pPr>
              <w:tabs>
                <w:tab w:val="left" w:pos="7088"/>
              </w:tabs>
              <w:ind w:right="-16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Эльбукаева Х.У.</w:t>
            </w:r>
          </w:p>
        </w:tc>
        <w:tc>
          <w:tcPr>
            <w:tcW w:w="3773" w:type="dxa"/>
          </w:tcPr>
          <w:p w:rsidR="002C4E26" w:rsidRPr="002C4E26" w:rsidRDefault="002C4E26" w:rsidP="00FF3E36">
            <w:pPr>
              <w:tabs>
                <w:tab w:val="left" w:pos="7088"/>
              </w:tabs>
              <w:ind w:right="-168"/>
              <w:contextualSpacing/>
              <w:jc w:val="center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Выступление</w:t>
            </w:r>
            <w:r w:rsidR="00FF3E36">
              <w:rPr>
                <w:sz w:val="28"/>
                <w:szCs w:val="28"/>
              </w:rPr>
              <w:t xml:space="preserve"> </w:t>
            </w:r>
            <w:r w:rsidRPr="002C4E26">
              <w:rPr>
                <w:sz w:val="28"/>
                <w:szCs w:val="28"/>
              </w:rPr>
              <w:t>(доклад)</w:t>
            </w:r>
          </w:p>
        </w:tc>
      </w:tr>
      <w:tr w:rsidR="002C4E26" w:rsidRPr="002C4E26" w:rsidTr="00FF3E36">
        <w:trPr>
          <w:jc w:val="center"/>
        </w:trPr>
        <w:tc>
          <w:tcPr>
            <w:tcW w:w="6065" w:type="dxa"/>
            <w:vAlign w:val="center"/>
          </w:tcPr>
          <w:p w:rsidR="002C4E26" w:rsidRPr="002C4E26" w:rsidRDefault="002C4E26" w:rsidP="002C4E26">
            <w:pPr>
              <w:tabs>
                <w:tab w:val="left" w:pos="7088"/>
              </w:tabs>
              <w:contextualSpacing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2.  «Метапредметный подход как способ формирования положительной мотивации к изучению географии»</w:t>
            </w:r>
          </w:p>
        </w:tc>
        <w:tc>
          <w:tcPr>
            <w:tcW w:w="3432" w:type="dxa"/>
          </w:tcPr>
          <w:p w:rsidR="002C4E26" w:rsidRPr="002C4E26" w:rsidRDefault="00841253" w:rsidP="00FF3E36">
            <w:pPr>
              <w:tabs>
                <w:tab w:val="left" w:pos="7088"/>
              </w:tabs>
              <w:ind w:right="-16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Назаева К.М.</w:t>
            </w:r>
          </w:p>
        </w:tc>
        <w:tc>
          <w:tcPr>
            <w:tcW w:w="3773" w:type="dxa"/>
          </w:tcPr>
          <w:p w:rsidR="002C4E26" w:rsidRPr="002C4E26" w:rsidRDefault="002C4E26" w:rsidP="00FF3E36">
            <w:pPr>
              <w:tabs>
                <w:tab w:val="left" w:pos="7088"/>
              </w:tabs>
              <w:ind w:right="-168"/>
              <w:contextualSpacing/>
              <w:jc w:val="center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доклад</w:t>
            </w:r>
          </w:p>
        </w:tc>
      </w:tr>
      <w:tr w:rsidR="002C4E26" w:rsidRPr="002C4E26" w:rsidTr="00FF3E36">
        <w:trPr>
          <w:trHeight w:val="792"/>
          <w:jc w:val="center"/>
        </w:trPr>
        <w:tc>
          <w:tcPr>
            <w:tcW w:w="6065" w:type="dxa"/>
            <w:vAlign w:val="center"/>
          </w:tcPr>
          <w:p w:rsidR="002C4E26" w:rsidRPr="002C4E26" w:rsidRDefault="002C4E26" w:rsidP="002C4E26">
            <w:pPr>
              <w:tabs>
                <w:tab w:val="left" w:pos="7088"/>
              </w:tabs>
              <w:contextualSpacing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3. «Внеурочная деятельность как неотъемлемая часть  образовательного процесса в условиях реализации ФГОС»</w:t>
            </w:r>
          </w:p>
        </w:tc>
        <w:tc>
          <w:tcPr>
            <w:tcW w:w="3432" w:type="dxa"/>
          </w:tcPr>
          <w:p w:rsidR="002C4E26" w:rsidRPr="002C4E26" w:rsidRDefault="00841253" w:rsidP="00FF3E36">
            <w:pPr>
              <w:tabs>
                <w:tab w:val="left" w:pos="7088"/>
              </w:tabs>
              <w:ind w:right="-16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Дахаева К.А.</w:t>
            </w:r>
          </w:p>
        </w:tc>
        <w:tc>
          <w:tcPr>
            <w:tcW w:w="3773" w:type="dxa"/>
          </w:tcPr>
          <w:p w:rsidR="002C4E26" w:rsidRPr="002C4E26" w:rsidRDefault="002C4E26" w:rsidP="00FF3E36">
            <w:pPr>
              <w:tabs>
                <w:tab w:val="left" w:pos="7088"/>
              </w:tabs>
              <w:ind w:right="-168"/>
              <w:contextualSpacing/>
              <w:jc w:val="center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доклад</w:t>
            </w:r>
          </w:p>
        </w:tc>
      </w:tr>
    </w:tbl>
    <w:p w:rsidR="00FF3E36" w:rsidRDefault="00FF3E36" w:rsidP="00FF3E36">
      <w:pPr>
        <w:tabs>
          <w:tab w:val="left" w:pos="567"/>
        </w:tabs>
        <w:ind w:right="-426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ab/>
      </w:r>
    </w:p>
    <w:p w:rsidR="002C4E26" w:rsidRPr="002C4E26" w:rsidRDefault="00FF3E36" w:rsidP="00FF3E36">
      <w:pPr>
        <w:tabs>
          <w:tab w:val="left" w:pos="567"/>
        </w:tabs>
        <w:ind w:right="-426"/>
        <w:rPr>
          <w:b/>
          <w:color w:val="000000"/>
          <w:sz w:val="28"/>
          <w:szCs w:val="28"/>
          <w:u w:val="single"/>
        </w:rPr>
      </w:pPr>
      <w:r>
        <w:rPr>
          <w:bCs/>
          <w:color w:val="000000"/>
          <w:sz w:val="28"/>
          <w:szCs w:val="28"/>
          <w:shd w:val="clear" w:color="auto" w:fill="FFFFFF"/>
        </w:rPr>
        <w:tab/>
      </w:r>
      <w:r w:rsidR="002C4E26" w:rsidRPr="002C4E26">
        <w:rPr>
          <w:bCs/>
          <w:color w:val="000000"/>
          <w:sz w:val="28"/>
          <w:szCs w:val="28"/>
          <w:shd w:val="clear" w:color="auto" w:fill="FFFFFF"/>
        </w:rPr>
        <w:t>Все вопросы, рассматриваемые на педагогических советах, были актуальны. </w:t>
      </w:r>
      <w:r w:rsidR="002C4E26" w:rsidRPr="002C4E26">
        <w:rPr>
          <w:sz w:val="28"/>
          <w:szCs w:val="28"/>
        </w:rPr>
        <w:t>Также проходили пед</w:t>
      </w:r>
      <w:r>
        <w:rPr>
          <w:sz w:val="28"/>
          <w:szCs w:val="28"/>
        </w:rPr>
        <w:t>советы в конце каждой четверти</w:t>
      </w:r>
      <w:r w:rsidR="002C4E26" w:rsidRPr="002C4E26">
        <w:rPr>
          <w:sz w:val="28"/>
          <w:szCs w:val="28"/>
        </w:rPr>
        <w:t>, при завершении учебного года.</w:t>
      </w:r>
    </w:p>
    <w:p w:rsidR="002C4E26" w:rsidRPr="002C4E26" w:rsidRDefault="002C4E26" w:rsidP="00FF3E36">
      <w:pPr>
        <w:tabs>
          <w:tab w:val="left" w:pos="567"/>
        </w:tabs>
        <w:jc w:val="both"/>
        <w:rPr>
          <w:b/>
          <w:sz w:val="28"/>
          <w:szCs w:val="28"/>
        </w:rPr>
      </w:pPr>
      <w:r w:rsidRPr="002C4E26">
        <w:rPr>
          <w:b/>
          <w:sz w:val="28"/>
          <w:szCs w:val="28"/>
        </w:rPr>
        <w:t xml:space="preserve"> </w:t>
      </w:r>
      <w:r w:rsidR="00FF3E36">
        <w:rPr>
          <w:b/>
          <w:sz w:val="28"/>
          <w:szCs w:val="28"/>
        </w:rPr>
        <w:tab/>
      </w:r>
      <w:r w:rsidR="009250D9">
        <w:rPr>
          <w:sz w:val="28"/>
          <w:szCs w:val="28"/>
        </w:rPr>
        <w:t>В</w:t>
      </w:r>
      <w:r w:rsidRPr="002C4E26">
        <w:rPr>
          <w:sz w:val="28"/>
          <w:szCs w:val="28"/>
        </w:rPr>
        <w:t>се методические объединения активно работали в течении года с применение разнообразных форм: круглые столы, дискуссии, открытые уроки, обмен опытом и др. Считаю, что цели и задачи, поставленные перед  ШМО выполнены, работу школьных методических объединений можно признать удовлетворительной.</w:t>
      </w:r>
    </w:p>
    <w:p w:rsidR="00841253" w:rsidRDefault="00841253" w:rsidP="002C4E26">
      <w:pPr>
        <w:tabs>
          <w:tab w:val="left" w:pos="7088"/>
        </w:tabs>
        <w:jc w:val="center"/>
        <w:rPr>
          <w:b/>
          <w:sz w:val="28"/>
          <w:szCs w:val="28"/>
        </w:rPr>
      </w:pPr>
    </w:p>
    <w:p w:rsidR="00841253" w:rsidRDefault="00841253" w:rsidP="002C4E26">
      <w:pPr>
        <w:tabs>
          <w:tab w:val="left" w:pos="7088"/>
        </w:tabs>
        <w:jc w:val="center"/>
        <w:rPr>
          <w:b/>
          <w:sz w:val="28"/>
          <w:szCs w:val="28"/>
        </w:rPr>
      </w:pPr>
    </w:p>
    <w:p w:rsidR="00841253" w:rsidRDefault="00841253" w:rsidP="002C4E26">
      <w:pPr>
        <w:tabs>
          <w:tab w:val="left" w:pos="7088"/>
        </w:tabs>
        <w:jc w:val="center"/>
        <w:rPr>
          <w:b/>
          <w:sz w:val="28"/>
          <w:szCs w:val="28"/>
        </w:rPr>
      </w:pPr>
    </w:p>
    <w:p w:rsidR="00841253" w:rsidRDefault="00841253" w:rsidP="002C4E26">
      <w:pPr>
        <w:tabs>
          <w:tab w:val="left" w:pos="7088"/>
        </w:tabs>
        <w:jc w:val="center"/>
        <w:rPr>
          <w:b/>
          <w:sz w:val="28"/>
          <w:szCs w:val="28"/>
        </w:rPr>
      </w:pPr>
    </w:p>
    <w:p w:rsidR="00841253" w:rsidRDefault="00841253" w:rsidP="002C4E26">
      <w:pPr>
        <w:tabs>
          <w:tab w:val="left" w:pos="7088"/>
        </w:tabs>
        <w:jc w:val="center"/>
        <w:rPr>
          <w:b/>
          <w:sz w:val="28"/>
          <w:szCs w:val="28"/>
        </w:rPr>
      </w:pPr>
    </w:p>
    <w:p w:rsidR="00841253" w:rsidRDefault="00841253" w:rsidP="002C4E26">
      <w:pPr>
        <w:tabs>
          <w:tab w:val="left" w:pos="7088"/>
        </w:tabs>
        <w:jc w:val="center"/>
        <w:rPr>
          <w:b/>
          <w:sz w:val="28"/>
          <w:szCs w:val="28"/>
        </w:rPr>
      </w:pPr>
    </w:p>
    <w:p w:rsidR="00843464" w:rsidRDefault="00843464" w:rsidP="002C4E26">
      <w:pPr>
        <w:tabs>
          <w:tab w:val="left" w:pos="7088"/>
        </w:tabs>
        <w:jc w:val="center"/>
        <w:rPr>
          <w:b/>
          <w:sz w:val="28"/>
          <w:szCs w:val="28"/>
        </w:rPr>
      </w:pPr>
    </w:p>
    <w:p w:rsidR="00843464" w:rsidRDefault="00843464" w:rsidP="002C4E26">
      <w:pPr>
        <w:tabs>
          <w:tab w:val="left" w:pos="7088"/>
        </w:tabs>
        <w:jc w:val="center"/>
        <w:rPr>
          <w:b/>
          <w:sz w:val="28"/>
          <w:szCs w:val="28"/>
        </w:rPr>
      </w:pPr>
    </w:p>
    <w:p w:rsidR="00843464" w:rsidRDefault="00843464" w:rsidP="002C4E26">
      <w:pPr>
        <w:tabs>
          <w:tab w:val="left" w:pos="7088"/>
        </w:tabs>
        <w:jc w:val="center"/>
        <w:rPr>
          <w:b/>
          <w:sz w:val="28"/>
          <w:szCs w:val="28"/>
        </w:rPr>
      </w:pPr>
    </w:p>
    <w:p w:rsidR="00843464" w:rsidRDefault="00843464" w:rsidP="002C4E26">
      <w:pPr>
        <w:tabs>
          <w:tab w:val="left" w:pos="7088"/>
        </w:tabs>
        <w:jc w:val="center"/>
        <w:rPr>
          <w:b/>
          <w:sz w:val="28"/>
          <w:szCs w:val="28"/>
        </w:rPr>
      </w:pPr>
    </w:p>
    <w:p w:rsidR="00843464" w:rsidRDefault="00843464" w:rsidP="002C4E26">
      <w:pPr>
        <w:tabs>
          <w:tab w:val="left" w:pos="7088"/>
        </w:tabs>
        <w:jc w:val="center"/>
        <w:rPr>
          <w:b/>
          <w:sz w:val="28"/>
          <w:szCs w:val="28"/>
        </w:rPr>
      </w:pPr>
    </w:p>
    <w:p w:rsidR="002C4E26" w:rsidRPr="002C4E26" w:rsidRDefault="00841253" w:rsidP="002C4E26">
      <w:pPr>
        <w:tabs>
          <w:tab w:val="left" w:pos="708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Открытые уроки   2017 -2018</w:t>
      </w:r>
      <w:r w:rsidR="002C4E26" w:rsidRPr="002C4E26">
        <w:rPr>
          <w:b/>
          <w:sz w:val="28"/>
          <w:szCs w:val="28"/>
        </w:rPr>
        <w:t xml:space="preserve"> учебный год</w:t>
      </w:r>
    </w:p>
    <w:p w:rsidR="002C4E26" w:rsidRPr="002C4E26" w:rsidRDefault="002C4E26" w:rsidP="00841253">
      <w:pPr>
        <w:tabs>
          <w:tab w:val="left" w:pos="7088"/>
        </w:tabs>
        <w:spacing w:line="360" w:lineRule="auto"/>
        <w:jc w:val="center"/>
        <w:rPr>
          <w:b/>
          <w:sz w:val="28"/>
          <w:szCs w:val="28"/>
        </w:rPr>
      </w:pPr>
      <w:r w:rsidRPr="002C4E26">
        <w:rPr>
          <w:b/>
          <w:sz w:val="28"/>
          <w:szCs w:val="28"/>
        </w:rPr>
        <w:t>В рамках методической недели :</w:t>
      </w:r>
    </w:p>
    <w:p w:rsidR="002C4E26" w:rsidRPr="002C4E26" w:rsidRDefault="002C4E26" w:rsidP="00841253">
      <w:pPr>
        <w:tabs>
          <w:tab w:val="left" w:pos="7088"/>
        </w:tabs>
        <w:spacing w:line="360" w:lineRule="auto"/>
        <w:jc w:val="center"/>
        <w:rPr>
          <w:color w:val="000000"/>
          <w:sz w:val="28"/>
          <w:szCs w:val="28"/>
          <w:shd w:val="clear" w:color="auto" w:fill="FFFFFF"/>
        </w:rPr>
      </w:pPr>
      <w:r w:rsidRPr="002C4E26">
        <w:rPr>
          <w:color w:val="000000"/>
          <w:sz w:val="28"/>
          <w:szCs w:val="28"/>
          <w:shd w:val="clear" w:color="auto" w:fill="FFFFFF"/>
        </w:rPr>
        <w:t>"Работа по профессионально-личностному росту педагога в условиях реализации ФГОС НОО и ФГОС ООО"</w:t>
      </w:r>
    </w:p>
    <w:p w:rsidR="002C4E26" w:rsidRPr="002C4E26" w:rsidRDefault="002C4E26" w:rsidP="00841253">
      <w:pPr>
        <w:tabs>
          <w:tab w:val="left" w:pos="7088"/>
        </w:tabs>
        <w:spacing w:line="360" w:lineRule="auto"/>
        <w:jc w:val="center"/>
        <w:rPr>
          <w:color w:val="000000"/>
          <w:sz w:val="28"/>
          <w:szCs w:val="28"/>
        </w:rPr>
      </w:pPr>
      <w:r w:rsidRPr="002C4E26">
        <w:rPr>
          <w:b/>
          <w:bCs/>
          <w:color w:val="000000"/>
          <w:sz w:val="28"/>
          <w:szCs w:val="28"/>
          <w:u w:val="single"/>
        </w:rPr>
        <w:t>Цели</w:t>
      </w:r>
      <w:r w:rsidRPr="002C4E26">
        <w:rPr>
          <w:b/>
          <w:bCs/>
          <w:color w:val="000000"/>
          <w:sz w:val="28"/>
          <w:szCs w:val="28"/>
        </w:rPr>
        <w:t> открытых уроков:</w:t>
      </w:r>
    </w:p>
    <w:p w:rsidR="002C4E26" w:rsidRPr="002C4E26" w:rsidRDefault="002C4E26" w:rsidP="00841253">
      <w:pPr>
        <w:pStyle w:val="af0"/>
        <w:tabs>
          <w:tab w:val="left" w:pos="7088"/>
        </w:tabs>
        <w:spacing w:line="360" w:lineRule="auto"/>
        <w:rPr>
          <w:color w:val="000000"/>
          <w:sz w:val="28"/>
          <w:szCs w:val="28"/>
        </w:rPr>
      </w:pPr>
      <w:r w:rsidRPr="002C4E26">
        <w:rPr>
          <w:color w:val="000000"/>
          <w:sz w:val="28"/>
          <w:szCs w:val="28"/>
        </w:rPr>
        <w:t>—</w:t>
      </w:r>
      <w:r w:rsidRPr="002C4E26">
        <w:rPr>
          <w:rStyle w:val="apple-converted-space"/>
          <w:color w:val="000000"/>
          <w:sz w:val="28"/>
          <w:szCs w:val="28"/>
        </w:rPr>
        <w:t> </w:t>
      </w:r>
      <w:r w:rsidRPr="002C4E26">
        <w:rPr>
          <w:b/>
          <w:bCs/>
          <w:color w:val="000000"/>
          <w:sz w:val="28"/>
          <w:szCs w:val="28"/>
        </w:rPr>
        <w:t>повышение квалификации тех, кто приходит на учебу к учителям;</w:t>
      </w:r>
    </w:p>
    <w:p w:rsidR="002C4E26" w:rsidRPr="002C4E26" w:rsidRDefault="002C4E26" w:rsidP="00841253">
      <w:pPr>
        <w:pStyle w:val="af0"/>
        <w:tabs>
          <w:tab w:val="left" w:pos="7088"/>
        </w:tabs>
        <w:spacing w:line="360" w:lineRule="auto"/>
        <w:rPr>
          <w:color w:val="000000"/>
          <w:sz w:val="28"/>
          <w:szCs w:val="28"/>
        </w:rPr>
      </w:pPr>
      <w:r w:rsidRPr="002C4E26">
        <w:rPr>
          <w:color w:val="000000"/>
          <w:sz w:val="28"/>
          <w:szCs w:val="28"/>
        </w:rPr>
        <w:t>—</w:t>
      </w:r>
      <w:r w:rsidRPr="002C4E26">
        <w:rPr>
          <w:rStyle w:val="apple-converted-space"/>
          <w:color w:val="000000"/>
          <w:sz w:val="28"/>
          <w:szCs w:val="28"/>
        </w:rPr>
        <w:t> </w:t>
      </w:r>
      <w:r w:rsidRPr="002C4E26">
        <w:rPr>
          <w:b/>
          <w:bCs/>
          <w:color w:val="000000"/>
          <w:sz w:val="28"/>
          <w:szCs w:val="28"/>
        </w:rPr>
        <w:t>экспертиза коллегами новшества, разработанного учителем;</w:t>
      </w:r>
    </w:p>
    <w:p w:rsidR="002C4E26" w:rsidRPr="002C4E26" w:rsidRDefault="002C4E26" w:rsidP="00841253">
      <w:pPr>
        <w:pStyle w:val="af0"/>
        <w:tabs>
          <w:tab w:val="left" w:pos="7088"/>
        </w:tabs>
        <w:spacing w:line="360" w:lineRule="auto"/>
        <w:rPr>
          <w:b/>
          <w:bCs/>
          <w:color w:val="000000"/>
          <w:sz w:val="28"/>
          <w:szCs w:val="28"/>
        </w:rPr>
      </w:pPr>
      <w:r w:rsidRPr="002C4E26">
        <w:rPr>
          <w:color w:val="000000"/>
          <w:sz w:val="28"/>
          <w:szCs w:val="28"/>
        </w:rPr>
        <w:t>—</w:t>
      </w:r>
      <w:r w:rsidRPr="002C4E26">
        <w:rPr>
          <w:rStyle w:val="apple-converted-space"/>
          <w:color w:val="000000"/>
          <w:sz w:val="28"/>
          <w:szCs w:val="28"/>
        </w:rPr>
        <w:t> </w:t>
      </w:r>
      <w:r w:rsidRPr="002C4E26">
        <w:rPr>
          <w:b/>
          <w:bCs/>
          <w:color w:val="000000"/>
          <w:sz w:val="28"/>
          <w:szCs w:val="28"/>
        </w:rPr>
        <w:t>саморазвитие учителя, стремление к собственному повышению квалификации.</w:t>
      </w:r>
    </w:p>
    <w:p w:rsidR="002C4E26" w:rsidRPr="002C4E26" w:rsidRDefault="002C4E26" w:rsidP="00841253">
      <w:pPr>
        <w:pStyle w:val="af0"/>
        <w:tabs>
          <w:tab w:val="left" w:pos="7088"/>
        </w:tabs>
        <w:spacing w:line="360" w:lineRule="auto"/>
        <w:rPr>
          <w:color w:val="000000"/>
          <w:sz w:val="28"/>
          <w:szCs w:val="28"/>
        </w:rPr>
      </w:pPr>
    </w:p>
    <w:p w:rsidR="002C4E26" w:rsidRPr="002C4E26" w:rsidRDefault="002C4E26" w:rsidP="002C4E26">
      <w:pPr>
        <w:tabs>
          <w:tab w:val="left" w:pos="7088"/>
        </w:tabs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1"/>
        <w:gridCol w:w="2901"/>
        <w:gridCol w:w="1457"/>
        <w:gridCol w:w="6486"/>
      </w:tblGrid>
      <w:tr w:rsidR="002C4E26" w:rsidRPr="002C4E26" w:rsidTr="00514857">
        <w:tc>
          <w:tcPr>
            <w:tcW w:w="3581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b/>
                <w:sz w:val="28"/>
                <w:szCs w:val="28"/>
              </w:rPr>
            </w:pPr>
            <w:r w:rsidRPr="002C4E26">
              <w:rPr>
                <w:b/>
                <w:sz w:val="28"/>
                <w:szCs w:val="28"/>
              </w:rPr>
              <w:t xml:space="preserve">ФИО учителя </w:t>
            </w:r>
          </w:p>
        </w:tc>
        <w:tc>
          <w:tcPr>
            <w:tcW w:w="2901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b/>
                <w:sz w:val="28"/>
                <w:szCs w:val="28"/>
              </w:rPr>
            </w:pPr>
            <w:r w:rsidRPr="002C4E26">
              <w:rPr>
                <w:b/>
                <w:sz w:val="28"/>
                <w:szCs w:val="28"/>
              </w:rPr>
              <w:t xml:space="preserve">Преподаваемый предмет </w:t>
            </w:r>
          </w:p>
        </w:tc>
        <w:tc>
          <w:tcPr>
            <w:tcW w:w="1457" w:type="dxa"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b/>
                <w:sz w:val="28"/>
                <w:szCs w:val="28"/>
              </w:rPr>
            </w:pPr>
            <w:r w:rsidRPr="002C4E26">
              <w:rPr>
                <w:b/>
                <w:sz w:val="28"/>
                <w:szCs w:val="28"/>
              </w:rPr>
              <w:t>Класс</w:t>
            </w:r>
          </w:p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86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b/>
                <w:sz w:val="28"/>
                <w:szCs w:val="28"/>
              </w:rPr>
            </w:pPr>
            <w:r w:rsidRPr="002C4E26">
              <w:rPr>
                <w:b/>
                <w:sz w:val="28"/>
                <w:szCs w:val="28"/>
              </w:rPr>
              <w:t xml:space="preserve">Тема урока </w:t>
            </w:r>
          </w:p>
        </w:tc>
      </w:tr>
      <w:tr w:rsidR="002C4E26" w:rsidRPr="002C4E26" w:rsidTr="00514857">
        <w:tc>
          <w:tcPr>
            <w:tcW w:w="14425" w:type="dxa"/>
            <w:gridSpan w:val="4"/>
            <w:shd w:val="clear" w:color="auto" w:fill="C6D9F1"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МО НАЧАЛЬНЫХ КЛАССОВ</w:t>
            </w:r>
          </w:p>
        </w:tc>
      </w:tr>
      <w:tr w:rsidR="002C4E26" w:rsidRPr="002C4E26" w:rsidTr="00514857">
        <w:tc>
          <w:tcPr>
            <w:tcW w:w="3581" w:type="dxa"/>
          </w:tcPr>
          <w:p w:rsidR="002C4E26" w:rsidRPr="002C4E26" w:rsidRDefault="00841253" w:rsidP="007025A8">
            <w:pPr>
              <w:pStyle w:val="af3"/>
              <w:numPr>
                <w:ilvl w:val="0"/>
                <w:numId w:val="5"/>
              </w:numPr>
              <w:tabs>
                <w:tab w:val="left" w:pos="70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Тайсумова Л.Ш.</w:t>
            </w:r>
          </w:p>
        </w:tc>
        <w:tc>
          <w:tcPr>
            <w:tcW w:w="2901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Чтение</w:t>
            </w:r>
          </w:p>
        </w:tc>
        <w:tc>
          <w:tcPr>
            <w:tcW w:w="1457" w:type="dxa"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1</w:t>
            </w:r>
          </w:p>
        </w:tc>
        <w:tc>
          <w:tcPr>
            <w:tcW w:w="6486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«Чтение слов  с согласной буквой Зз»-</w:t>
            </w:r>
          </w:p>
        </w:tc>
      </w:tr>
      <w:tr w:rsidR="002C4E26" w:rsidRPr="002C4E26" w:rsidTr="00514857">
        <w:tc>
          <w:tcPr>
            <w:tcW w:w="3581" w:type="dxa"/>
          </w:tcPr>
          <w:p w:rsidR="002C4E26" w:rsidRPr="002C4E26" w:rsidRDefault="000327BA" w:rsidP="007025A8">
            <w:pPr>
              <w:pStyle w:val="af3"/>
              <w:numPr>
                <w:ilvl w:val="0"/>
                <w:numId w:val="5"/>
              </w:numPr>
              <w:tabs>
                <w:tab w:val="left" w:pos="70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Хадисова М.А.</w:t>
            </w:r>
          </w:p>
        </w:tc>
        <w:tc>
          <w:tcPr>
            <w:tcW w:w="2901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математика</w:t>
            </w:r>
          </w:p>
        </w:tc>
        <w:tc>
          <w:tcPr>
            <w:tcW w:w="1457" w:type="dxa"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3</w:t>
            </w:r>
          </w:p>
        </w:tc>
        <w:tc>
          <w:tcPr>
            <w:tcW w:w="6486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« Умножение двухзначного числа на однозначное».</w:t>
            </w:r>
          </w:p>
        </w:tc>
      </w:tr>
      <w:tr w:rsidR="002C4E26" w:rsidRPr="002C4E26" w:rsidTr="00514857">
        <w:tc>
          <w:tcPr>
            <w:tcW w:w="3581" w:type="dxa"/>
          </w:tcPr>
          <w:p w:rsidR="002C4E26" w:rsidRPr="002C4E26" w:rsidRDefault="00841253" w:rsidP="007025A8">
            <w:pPr>
              <w:pStyle w:val="af3"/>
              <w:numPr>
                <w:ilvl w:val="0"/>
                <w:numId w:val="5"/>
              </w:numPr>
              <w:tabs>
                <w:tab w:val="left" w:pos="70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Яндарханова З.А.</w:t>
            </w:r>
          </w:p>
        </w:tc>
        <w:tc>
          <w:tcPr>
            <w:tcW w:w="2901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математика</w:t>
            </w:r>
          </w:p>
        </w:tc>
        <w:tc>
          <w:tcPr>
            <w:tcW w:w="1457" w:type="dxa"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2</w:t>
            </w:r>
          </w:p>
        </w:tc>
        <w:tc>
          <w:tcPr>
            <w:tcW w:w="6486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«Виды углов. Угол».</w:t>
            </w:r>
          </w:p>
        </w:tc>
      </w:tr>
      <w:tr w:rsidR="002C4E26" w:rsidRPr="002C4E26" w:rsidTr="00514857">
        <w:tc>
          <w:tcPr>
            <w:tcW w:w="14425" w:type="dxa"/>
            <w:gridSpan w:val="4"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  <w:highlight w:val="cyan"/>
              </w:rPr>
              <w:t>«Искусство, труд и физическая культура»</w:t>
            </w:r>
          </w:p>
        </w:tc>
      </w:tr>
      <w:tr w:rsidR="002C4E26" w:rsidRPr="002C4E26" w:rsidTr="00514857">
        <w:tc>
          <w:tcPr>
            <w:tcW w:w="3581" w:type="dxa"/>
          </w:tcPr>
          <w:p w:rsidR="002C4E26" w:rsidRPr="000327BA" w:rsidRDefault="000327BA" w:rsidP="000327BA">
            <w:pPr>
              <w:tabs>
                <w:tab w:val="left" w:pos="70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1.</w:t>
            </w:r>
            <w:r w:rsidR="00841253" w:rsidRPr="000327BA">
              <w:rPr>
                <w:sz w:val="28"/>
                <w:szCs w:val="28"/>
              </w:rPr>
              <w:t>Тимишова Р.Х.</w:t>
            </w:r>
          </w:p>
        </w:tc>
        <w:tc>
          <w:tcPr>
            <w:tcW w:w="2901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музыка</w:t>
            </w:r>
          </w:p>
        </w:tc>
        <w:tc>
          <w:tcPr>
            <w:tcW w:w="1457" w:type="dxa"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5</w:t>
            </w:r>
          </w:p>
        </w:tc>
        <w:tc>
          <w:tcPr>
            <w:tcW w:w="6486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«Новогодняя сказка»,</w:t>
            </w:r>
          </w:p>
        </w:tc>
      </w:tr>
      <w:tr w:rsidR="002C4E26" w:rsidRPr="002C4E26" w:rsidTr="00514857">
        <w:tc>
          <w:tcPr>
            <w:tcW w:w="3581" w:type="dxa"/>
          </w:tcPr>
          <w:p w:rsidR="002C4E26" w:rsidRPr="000327BA" w:rsidRDefault="000327BA" w:rsidP="000327BA">
            <w:pPr>
              <w:tabs>
                <w:tab w:val="left" w:pos="70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2.</w:t>
            </w:r>
            <w:r w:rsidRPr="000327BA">
              <w:rPr>
                <w:sz w:val="28"/>
                <w:szCs w:val="28"/>
              </w:rPr>
              <w:t>Эльмурзаев Б.Х.</w:t>
            </w:r>
          </w:p>
        </w:tc>
        <w:tc>
          <w:tcPr>
            <w:tcW w:w="2901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физкультура</w:t>
            </w:r>
          </w:p>
        </w:tc>
        <w:tc>
          <w:tcPr>
            <w:tcW w:w="1457" w:type="dxa"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8</w:t>
            </w:r>
          </w:p>
        </w:tc>
        <w:tc>
          <w:tcPr>
            <w:tcW w:w="6486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« Легкая атлетика»</w:t>
            </w:r>
          </w:p>
        </w:tc>
      </w:tr>
      <w:tr w:rsidR="002C4E26" w:rsidRPr="002C4E26" w:rsidTr="00514857">
        <w:tc>
          <w:tcPr>
            <w:tcW w:w="3581" w:type="dxa"/>
          </w:tcPr>
          <w:p w:rsidR="002C4E26" w:rsidRPr="002C4E26" w:rsidRDefault="002C4E26" w:rsidP="002C4E26">
            <w:pPr>
              <w:pStyle w:val="af3"/>
              <w:tabs>
                <w:tab w:val="left" w:pos="7088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2901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</w:tc>
        <w:tc>
          <w:tcPr>
            <w:tcW w:w="1457" w:type="dxa"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486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</w:tc>
      </w:tr>
      <w:tr w:rsidR="002C4E26" w:rsidRPr="002C4E26" w:rsidTr="00514857">
        <w:trPr>
          <w:trHeight w:val="411"/>
        </w:trPr>
        <w:tc>
          <w:tcPr>
            <w:tcW w:w="14425" w:type="dxa"/>
            <w:gridSpan w:val="4"/>
            <w:shd w:val="clear" w:color="auto" w:fill="C6D9F1"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МО  ГУМАНИТАРНОГО  ЦИКЛА</w:t>
            </w:r>
          </w:p>
        </w:tc>
      </w:tr>
      <w:tr w:rsidR="002C4E26" w:rsidRPr="002C4E26" w:rsidTr="00514857">
        <w:tc>
          <w:tcPr>
            <w:tcW w:w="3581" w:type="dxa"/>
          </w:tcPr>
          <w:p w:rsidR="002C4E26" w:rsidRPr="002C4E26" w:rsidRDefault="000327BA" w:rsidP="000327BA">
            <w:pPr>
              <w:tabs>
                <w:tab w:val="left" w:pos="70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2C4E26" w:rsidRPr="002C4E26">
              <w:rPr>
                <w:sz w:val="28"/>
                <w:szCs w:val="28"/>
              </w:rPr>
              <w:t xml:space="preserve"> 5. </w:t>
            </w:r>
            <w:r>
              <w:rPr>
                <w:sz w:val="28"/>
                <w:szCs w:val="28"/>
              </w:rPr>
              <w:t>Чапанов С.С.</w:t>
            </w:r>
          </w:p>
        </w:tc>
        <w:tc>
          <w:tcPr>
            <w:tcW w:w="2901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история</w:t>
            </w:r>
          </w:p>
        </w:tc>
        <w:tc>
          <w:tcPr>
            <w:tcW w:w="1457" w:type="dxa"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6</w:t>
            </w:r>
          </w:p>
        </w:tc>
        <w:tc>
          <w:tcPr>
            <w:tcW w:w="6486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«Восточные славяне»</w:t>
            </w:r>
          </w:p>
        </w:tc>
      </w:tr>
      <w:tr w:rsidR="002C4E26" w:rsidRPr="002C4E26" w:rsidTr="00514857">
        <w:tc>
          <w:tcPr>
            <w:tcW w:w="3581" w:type="dxa"/>
          </w:tcPr>
          <w:p w:rsidR="002C4E26" w:rsidRPr="002C4E26" w:rsidRDefault="002C4E26" w:rsidP="000327BA">
            <w:pPr>
              <w:pStyle w:val="af3"/>
              <w:tabs>
                <w:tab w:val="left" w:pos="7088"/>
              </w:tabs>
              <w:ind w:left="360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6.</w:t>
            </w:r>
            <w:r w:rsidR="000327BA">
              <w:rPr>
                <w:sz w:val="28"/>
                <w:szCs w:val="28"/>
              </w:rPr>
              <w:t>Капланова Э.С.</w:t>
            </w:r>
          </w:p>
        </w:tc>
        <w:tc>
          <w:tcPr>
            <w:tcW w:w="2901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Чеченский яз.</w:t>
            </w:r>
          </w:p>
        </w:tc>
        <w:tc>
          <w:tcPr>
            <w:tcW w:w="1457" w:type="dxa"/>
          </w:tcPr>
          <w:p w:rsidR="002C4E26" w:rsidRPr="002C4E26" w:rsidRDefault="000327BA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486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« Части речи в чеченском языке».</w:t>
            </w:r>
          </w:p>
        </w:tc>
      </w:tr>
      <w:tr w:rsidR="002C4E26" w:rsidRPr="002C4E26" w:rsidTr="00514857">
        <w:tc>
          <w:tcPr>
            <w:tcW w:w="3581" w:type="dxa"/>
          </w:tcPr>
          <w:p w:rsidR="002C4E26" w:rsidRPr="002C4E26" w:rsidRDefault="002C4E26" w:rsidP="000327BA">
            <w:pPr>
              <w:pStyle w:val="af3"/>
              <w:tabs>
                <w:tab w:val="left" w:pos="7088"/>
              </w:tabs>
              <w:ind w:left="360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7.</w:t>
            </w:r>
            <w:r w:rsidR="000327BA">
              <w:rPr>
                <w:sz w:val="28"/>
                <w:szCs w:val="28"/>
              </w:rPr>
              <w:t>Назаева К.М.</w:t>
            </w:r>
          </w:p>
        </w:tc>
        <w:tc>
          <w:tcPr>
            <w:tcW w:w="2901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география</w:t>
            </w:r>
          </w:p>
        </w:tc>
        <w:tc>
          <w:tcPr>
            <w:tcW w:w="1457" w:type="dxa"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7</w:t>
            </w:r>
          </w:p>
        </w:tc>
        <w:tc>
          <w:tcPr>
            <w:tcW w:w="6486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« Коренное население Северной Америки».</w:t>
            </w:r>
          </w:p>
        </w:tc>
      </w:tr>
      <w:tr w:rsidR="002C4E26" w:rsidRPr="002C4E26" w:rsidTr="00514857">
        <w:tc>
          <w:tcPr>
            <w:tcW w:w="3581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 xml:space="preserve">     8. </w:t>
            </w:r>
            <w:r w:rsidR="000327BA">
              <w:rPr>
                <w:sz w:val="28"/>
                <w:szCs w:val="28"/>
              </w:rPr>
              <w:t>Чапанов С.С.</w:t>
            </w:r>
          </w:p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</w:tc>
        <w:tc>
          <w:tcPr>
            <w:tcW w:w="2901" w:type="dxa"/>
          </w:tcPr>
          <w:p w:rsidR="002C4E26" w:rsidRPr="002C4E26" w:rsidRDefault="000327BA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457" w:type="dxa"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10</w:t>
            </w:r>
          </w:p>
        </w:tc>
        <w:tc>
          <w:tcPr>
            <w:tcW w:w="6486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« Русь и Золотая Орда».</w:t>
            </w:r>
          </w:p>
        </w:tc>
      </w:tr>
      <w:tr w:rsidR="002C4E26" w:rsidRPr="002C4E26" w:rsidTr="00514857">
        <w:tc>
          <w:tcPr>
            <w:tcW w:w="14425" w:type="dxa"/>
            <w:gridSpan w:val="4"/>
            <w:shd w:val="clear" w:color="auto" w:fill="C6D9F1"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МО  ЕСТЕСТВЕННО- МАТЕМАТИЧЕСКОГО  ЦИКЛА</w:t>
            </w:r>
          </w:p>
        </w:tc>
      </w:tr>
      <w:tr w:rsidR="002C4E26" w:rsidRPr="002C4E26" w:rsidTr="00514857">
        <w:tc>
          <w:tcPr>
            <w:tcW w:w="3581" w:type="dxa"/>
          </w:tcPr>
          <w:p w:rsidR="002C4E26" w:rsidRPr="002C4E26" w:rsidRDefault="000327BA" w:rsidP="000327BA">
            <w:pPr>
              <w:pStyle w:val="af3"/>
              <w:tabs>
                <w:tab w:val="left" w:pos="7088"/>
              </w:tabs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C4E26" w:rsidRPr="002C4E26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Мидаева С.Ш.</w:t>
            </w:r>
          </w:p>
        </w:tc>
        <w:tc>
          <w:tcPr>
            <w:tcW w:w="2901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математика</w:t>
            </w:r>
          </w:p>
        </w:tc>
        <w:tc>
          <w:tcPr>
            <w:tcW w:w="1457" w:type="dxa"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8</w:t>
            </w:r>
          </w:p>
        </w:tc>
        <w:tc>
          <w:tcPr>
            <w:tcW w:w="6486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«Формулы корней квадратного уравнения».</w:t>
            </w:r>
          </w:p>
        </w:tc>
      </w:tr>
      <w:tr w:rsidR="002C4E26" w:rsidRPr="002C4E26" w:rsidTr="00514857">
        <w:tc>
          <w:tcPr>
            <w:tcW w:w="3581" w:type="dxa"/>
          </w:tcPr>
          <w:p w:rsidR="002C4E26" w:rsidRPr="002C4E26" w:rsidRDefault="002C4E26" w:rsidP="000327BA">
            <w:pPr>
              <w:pStyle w:val="af3"/>
              <w:tabs>
                <w:tab w:val="left" w:pos="7088"/>
              </w:tabs>
              <w:ind w:left="360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lastRenderedPageBreak/>
              <w:t>10.</w:t>
            </w:r>
            <w:r w:rsidR="000327BA">
              <w:rPr>
                <w:sz w:val="28"/>
                <w:szCs w:val="28"/>
              </w:rPr>
              <w:t>Арсанукаев Д.Д.</w:t>
            </w:r>
          </w:p>
        </w:tc>
        <w:tc>
          <w:tcPr>
            <w:tcW w:w="2901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биология</w:t>
            </w:r>
          </w:p>
        </w:tc>
        <w:tc>
          <w:tcPr>
            <w:tcW w:w="1457" w:type="dxa"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7</w:t>
            </w:r>
          </w:p>
        </w:tc>
        <w:tc>
          <w:tcPr>
            <w:tcW w:w="6486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«Грибы».</w:t>
            </w:r>
          </w:p>
        </w:tc>
      </w:tr>
      <w:tr w:rsidR="002C4E26" w:rsidRPr="002C4E26" w:rsidTr="00514857">
        <w:tc>
          <w:tcPr>
            <w:tcW w:w="3581" w:type="dxa"/>
          </w:tcPr>
          <w:p w:rsidR="002C4E26" w:rsidRPr="002C4E26" w:rsidRDefault="000327BA" w:rsidP="000327BA">
            <w:pPr>
              <w:pStyle w:val="af3"/>
              <w:tabs>
                <w:tab w:val="left" w:pos="7088"/>
              </w:tabs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2C4E26" w:rsidRPr="002C4E2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Демельханова П.Б.</w:t>
            </w:r>
          </w:p>
        </w:tc>
        <w:tc>
          <w:tcPr>
            <w:tcW w:w="2901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Математика</w:t>
            </w:r>
          </w:p>
        </w:tc>
        <w:tc>
          <w:tcPr>
            <w:tcW w:w="1457" w:type="dxa"/>
          </w:tcPr>
          <w:p w:rsidR="002C4E26" w:rsidRPr="002C4E26" w:rsidRDefault="000327BA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486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</w:tc>
      </w:tr>
      <w:tr w:rsidR="002C4E26" w:rsidRPr="002C4E26" w:rsidTr="00514857">
        <w:tc>
          <w:tcPr>
            <w:tcW w:w="3581" w:type="dxa"/>
          </w:tcPr>
          <w:p w:rsidR="002C4E26" w:rsidRPr="002C4E26" w:rsidRDefault="000327BA" w:rsidP="000327BA">
            <w:pPr>
              <w:pStyle w:val="af3"/>
              <w:tabs>
                <w:tab w:val="left" w:pos="7088"/>
              </w:tabs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2C4E26" w:rsidRPr="002C4E2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Мазаева М.Ш.</w:t>
            </w:r>
          </w:p>
        </w:tc>
        <w:tc>
          <w:tcPr>
            <w:tcW w:w="2901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математика</w:t>
            </w:r>
          </w:p>
        </w:tc>
        <w:tc>
          <w:tcPr>
            <w:tcW w:w="1457" w:type="dxa"/>
          </w:tcPr>
          <w:p w:rsidR="002C4E26" w:rsidRPr="002C4E26" w:rsidRDefault="000327BA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486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</w:tc>
      </w:tr>
      <w:tr w:rsidR="002C4E26" w:rsidRPr="002C4E26" w:rsidTr="00514857">
        <w:tc>
          <w:tcPr>
            <w:tcW w:w="14425" w:type="dxa"/>
            <w:gridSpan w:val="4"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  <w:highlight w:val="cyan"/>
              </w:rPr>
              <w:t>МО русского языка и литературы</w:t>
            </w:r>
          </w:p>
        </w:tc>
      </w:tr>
      <w:tr w:rsidR="002C4E26" w:rsidRPr="002C4E26" w:rsidTr="00514857">
        <w:tc>
          <w:tcPr>
            <w:tcW w:w="3581" w:type="dxa"/>
          </w:tcPr>
          <w:p w:rsidR="002C4E26" w:rsidRPr="002C4E26" w:rsidRDefault="000327BA" w:rsidP="000327BA">
            <w:pPr>
              <w:pStyle w:val="af3"/>
              <w:tabs>
                <w:tab w:val="left" w:pos="7088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13</w:t>
            </w:r>
            <w:r w:rsidR="002C4E26" w:rsidRPr="002C4E2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Эльбукаева Х.У.</w:t>
            </w:r>
          </w:p>
        </w:tc>
        <w:tc>
          <w:tcPr>
            <w:tcW w:w="2901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Русский яз</w:t>
            </w:r>
          </w:p>
        </w:tc>
        <w:tc>
          <w:tcPr>
            <w:tcW w:w="1457" w:type="dxa"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7</w:t>
            </w:r>
          </w:p>
        </w:tc>
        <w:tc>
          <w:tcPr>
            <w:tcW w:w="6486" w:type="dxa"/>
          </w:tcPr>
          <w:p w:rsidR="002C4E26" w:rsidRPr="002C4E26" w:rsidRDefault="000327BA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«Деепричастный оборот»</w:t>
            </w:r>
          </w:p>
        </w:tc>
      </w:tr>
      <w:tr w:rsidR="002C4E26" w:rsidRPr="002C4E26" w:rsidTr="00514857">
        <w:tc>
          <w:tcPr>
            <w:tcW w:w="3581" w:type="dxa"/>
          </w:tcPr>
          <w:p w:rsidR="002C4E26" w:rsidRPr="002C4E26" w:rsidRDefault="000327BA" w:rsidP="000327BA">
            <w:pPr>
              <w:pStyle w:val="af3"/>
              <w:tabs>
                <w:tab w:val="left" w:pos="7088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14</w:t>
            </w:r>
            <w:r w:rsidR="002C4E26" w:rsidRPr="002C4E2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Ибрагимова М.Х.-А.</w:t>
            </w:r>
          </w:p>
        </w:tc>
        <w:tc>
          <w:tcPr>
            <w:tcW w:w="2901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457" w:type="dxa"/>
          </w:tcPr>
          <w:p w:rsidR="002C4E26" w:rsidRPr="002C4E26" w:rsidRDefault="000327BA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486" w:type="dxa"/>
          </w:tcPr>
          <w:p w:rsidR="002C4E26" w:rsidRPr="002C4E26" w:rsidRDefault="002C4E26" w:rsidP="000327BA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 xml:space="preserve">« </w:t>
            </w:r>
            <w:r w:rsidR="000327BA">
              <w:rPr>
                <w:sz w:val="28"/>
                <w:szCs w:val="28"/>
              </w:rPr>
              <w:t>Буква А-О в корне КАС-КОС</w:t>
            </w:r>
            <w:r w:rsidRPr="002C4E26">
              <w:rPr>
                <w:sz w:val="28"/>
                <w:szCs w:val="28"/>
              </w:rPr>
              <w:t>»</w:t>
            </w:r>
          </w:p>
        </w:tc>
      </w:tr>
      <w:tr w:rsidR="002C4E26" w:rsidRPr="002C4E26" w:rsidTr="00514857">
        <w:tc>
          <w:tcPr>
            <w:tcW w:w="3581" w:type="dxa"/>
          </w:tcPr>
          <w:p w:rsidR="002C4E26" w:rsidRPr="002C4E26" w:rsidRDefault="000327BA" w:rsidP="000327BA">
            <w:pPr>
              <w:pStyle w:val="af3"/>
              <w:tabs>
                <w:tab w:val="left" w:pos="7088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15</w:t>
            </w:r>
            <w:r w:rsidR="002C4E26" w:rsidRPr="002C4E26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Автаева Т.Х.</w:t>
            </w:r>
          </w:p>
        </w:tc>
        <w:tc>
          <w:tcPr>
            <w:tcW w:w="2901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Русский яз</w:t>
            </w:r>
          </w:p>
        </w:tc>
        <w:tc>
          <w:tcPr>
            <w:tcW w:w="1457" w:type="dxa"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8</w:t>
            </w:r>
          </w:p>
        </w:tc>
        <w:tc>
          <w:tcPr>
            <w:tcW w:w="6486" w:type="dxa"/>
          </w:tcPr>
          <w:p w:rsidR="002C4E26" w:rsidRPr="002C4E26" w:rsidRDefault="000327BA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«Односоставные предложения»</w:t>
            </w:r>
          </w:p>
        </w:tc>
      </w:tr>
      <w:tr w:rsidR="002C4E26" w:rsidRPr="002C4E26" w:rsidTr="00514857">
        <w:tc>
          <w:tcPr>
            <w:tcW w:w="3581" w:type="dxa"/>
          </w:tcPr>
          <w:p w:rsidR="002C4E26" w:rsidRPr="002C4E26" w:rsidRDefault="000327BA" w:rsidP="000327BA">
            <w:pPr>
              <w:pStyle w:val="af3"/>
              <w:tabs>
                <w:tab w:val="left" w:pos="7088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16</w:t>
            </w:r>
            <w:r w:rsidR="002C4E26" w:rsidRPr="002C4E26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Сулейманова Т.С.</w:t>
            </w:r>
            <w:r w:rsidR="002C4E26" w:rsidRPr="002C4E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01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литература</w:t>
            </w:r>
          </w:p>
        </w:tc>
        <w:tc>
          <w:tcPr>
            <w:tcW w:w="1457" w:type="dxa"/>
          </w:tcPr>
          <w:p w:rsidR="002C4E26" w:rsidRPr="002C4E26" w:rsidRDefault="000327BA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486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</w:tc>
      </w:tr>
    </w:tbl>
    <w:p w:rsidR="002C4E26" w:rsidRPr="002C4E26" w:rsidRDefault="002C4E26" w:rsidP="002C4E26">
      <w:pPr>
        <w:tabs>
          <w:tab w:val="left" w:pos="7088"/>
        </w:tabs>
        <w:rPr>
          <w:sz w:val="28"/>
          <w:szCs w:val="28"/>
        </w:rPr>
      </w:pPr>
    </w:p>
    <w:p w:rsidR="002C4E26" w:rsidRPr="002C4E26" w:rsidRDefault="002C4E26" w:rsidP="002C4E26">
      <w:pPr>
        <w:tabs>
          <w:tab w:val="left" w:pos="7088"/>
        </w:tabs>
        <w:rPr>
          <w:sz w:val="28"/>
          <w:szCs w:val="28"/>
        </w:rPr>
      </w:pPr>
    </w:p>
    <w:p w:rsidR="002C4E26" w:rsidRPr="002C4E26" w:rsidRDefault="002C4E26" w:rsidP="00CA0751">
      <w:pPr>
        <w:tabs>
          <w:tab w:val="left" w:pos="567"/>
          <w:tab w:val="left" w:pos="7088"/>
        </w:tabs>
        <w:rPr>
          <w:sz w:val="28"/>
          <w:szCs w:val="28"/>
        </w:rPr>
      </w:pPr>
      <w:r w:rsidRPr="002C4E26">
        <w:rPr>
          <w:sz w:val="28"/>
          <w:szCs w:val="28"/>
        </w:rPr>
        <w:lastRenderedPageBreak/>
        <w:t xml:space="preserve">   </w:t>
      </w:r>
      <w:r w:rsidR="00CA0751">
        <w:rPr>
          <w:sz w:val="28"/>
          <w:szCs w:val="28"/>
        </w:rPr>
        <w:tab/>
      </w:r>
      <w:r w:rsidRPr="002C4E26">
        <w:rPr>
          <w:sz w:val="28"/>
          <w:szCs w:val="28"/>
        </w:rPr>
        <w:t>В течени</w:t>
      </w:r>
      <w:r w:rsidR="00CA0751">
        <w:rPr>
          <w:sz w:val="28"/>
          <w:szCs w:val="28"/>
        </w:rPr>
        <w:t xml:space="preserve">е </w:t>
      </w:r>
      <w:r w:rsidRPr="002C4E26">
        <w:rPr>
          <w:sz w:val="28"/>
          <w:szCs w:val="28"/>
        </w:rPr>
        <w:t>учебного года бы</w:t>
      </w:r>
      <w:r w:rsidR="000327BA">
        <w:rPr>
          <w:sz w:val="28"/>
          <w:szCs w:val="28"/>
        </w:rPr>
        <w:t>ло проведено 16 открытых уроков</w:t>
      </w:r>
      <w:r w:rsidRPr="002C4E26">
        <w:rPr>
          <w:sz w:val="28"/>
          <w:szCs w:val="28"/>
        </w:rPr>
        <w:t>.</w:t>
      </w:r>
      <w:r w:rsidR="000327BA">
        <w:rPr>
          <w:sz w:val="28"/>
          <w:szCs w:val="28"/>
        </w:rPr>
        <w:t xml:space="preserve"> </w:t>
      </w:r>
      <w:r w:rsidRPr="002C4E26">
        <w:rPr>
          <w:sz w:val="28"/>
          <w:szCs w:val="28"/>
        </w:rPr>
        <w:t xml:space="preserve">Уроки прошли на высоком методическом уровне и </w:t>
      </w:r>
      <w:r w:rsidR="000327BA">
        <w:rPr>
          <w:sz w:val="28"/>
          <w:szCs w:val="28"/>
        </w:rPr>
        <w:t>получили положительные отзывы о</w:t>
      </w:r>
      <w:r w:rsidRPr="002C4E26">
        <w:rPr>
          <w:sz w:val="28"/>
          <w:szCs w:val="28"/>
        </w:rPr>
        <w:t xml:space="preserve"> высоком профессионализме от администрации школы.  </w:t>
      </w:r>
    </w:p>
    <w:p w:rsidR="002C4E26" w:rsidRPr="002C4E26" w:rsidRDefault="002C4E26" w:rsidP="002C4E26">
      <w:pPr>
        <w:tabs>
          <w:tab w:val="left" w:pos="7088"/>
        </w:tabs>
        <w:rPr>
          <w:sz w:val="28"/>
          <w:szCs w:val="28"/>
        </w:rPr>
      </w:pPr>
      <w:r w:rsidRPr="002C4E26">
        <w:rPr>
          <w:sz w:val="28"/>
          <w:szCs w:val="28"/>
        </w:rPr>
        <w:t>Анализируя приемы стимулирования познавательного интереса учащихся, применяемые  учителями, необходимо указать на следующие позитивные моменты:</w:t>
      </w:r>
    </w:p>
    <w:p w:rsidR="002C4E26" w:rsidRPr="002C4E26" w:rsidRDefault="00CA0751" w:rsidP="00CA0751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2C4E26" w:rsidRPr="002C4E2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0327BA">
        <w:rPr>
          <w:sz w:val="28"/>
          <w:szCs w:val="28"/>
        </w:rPr>
        <w:t>Капланова Э.С., Чапанов С.С., Назаева К.М.</w:t>
      </w:r>
      <w:r w:rsidR="002C4E26" w:rsidRPr="002C4E26">
        <w:rPr>
          <w:sz w:val="28"/>
          <w:szCs w:val="28"/>
        </w:rPr>
        <w:t xml:space="preserve"> используют интересные аспекты изучаемых тем; предлагают учащимся проблемные и творческие задания.</w:t>
      </w:r>
    </w:p>
    <w:p w:rsidR="002C4E26" w:rsidRPr="002C4E26" w:rsidRDefault="00CA0751" w:rsidP="00CA0751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2C4E26" w:rsidRPr="002C4E26">
        <w:rPr>
          <w:sz w:val="28"/>
          <w:szCs w:val="28"/>
        </w:rPr>
        <w:t>2. Открытые уроки предусматривали не только изложение материала, но и задания, предполагающие самостоятельное применение усвоенных знаний на практике.</w:t>
      </w:r>
    </w:p>
    <w:p w:rsidR="002C4E26" w:rsidRPr="002C4E26" w:rsidRDefault="00CA0751" w:rsidP="00CA0751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2C4E26" w:rsidRPr="002C4E26">
        <w:rPr>
          <w:sz w:val="28"/>
          <w:szCs w:val="28"/>
        </w:rPr>
        <w:t xml:space="preserve">3. </w:t>
      </w:r>
      <w:r w:rsidR="000327BA">
        <w:rPr>
          <w:sz w:val="28"/>
          <w:szCs w:val="28"/>
        </w:rPr>
        <w:t>Автаева Т.Х., Сулейманова Т.С., Эльбукаева Х.У</w:t>
      </w:r>
      <w:r w:rsidR="002C4E26" w:rsidRPr="002C4E26">
        <w:rPr>
          <w:sz w:val="28"/>
          <w:szCs w:val="28"/>
        </w:rPr>
        <w:t>. направляли и помогали  учащимся для поиска новых знаний на уроках в процессе самостоятельного поиска путем решения поисковых задач. Поиск этих знаний и способы деятельности при этом были доступны для учащихся по их возрастным особенностям.</w:t>
      </w:r>
    </w:p>
    <w:p w:rsidR="002C4E26" w:rsidRPr="002C4E26" w:rsidRDefault="00CA0751" w:rsidP="00CA0751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2C4E26" w:rsidRPr="002C4E26">
        <w:rPr>
          <w:sz w:val="28"/>
          <w:szCs w:val="28"/>
        </w:rPr>
        <w:t xml:space="preserve">4. </w:t>
      </w:r>
      <w:r w:rsidR="000327BA">
        <w:rPr>
          <w:sz w:val="28"/>
          <w:szCs w:val="28"/>
        </w:rPr>
        <w:t>Демельханова П.Б., Мидаева С.Ш., Мазаева М.Ш</w:t>
      </w:r>
      <w:r w:rsidR="002C4E26" w:rsidRPr="002C4E26">
        <w:rPr>
          <w:sz w:val="28"/>
          <w:szCs w:val="28"/>
        </w:rPr>
        <w:t>. вооружают учащихся доступными для них методами и способами деятельности (анализ, синтез, элементарное структурирование учебного материала, обобщение единичных предметов и явлений).</w:t>
      </w:r>
    </w:p>
    <w:p w:rsidR="002C4E26" w:rsidRPr="002C4E26" w:rsidRDefault="00CA0751" w:rsidP="00CA0751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2C4E26" w:rsidRPr="002C4E26">
        <w:rPr>
          <w:sz w:val="28"/>
          <w:szCs w:val="28"/>
        </w:rPr>
        <w:t xml:space="preserve">5. На уроке литературы </w:t>
      </w:r>
      <w:r w:rsidR="000327BA">
        <w:rPr>
          <w:sz w:val="28"/>
          <w:szCs w:val="28"/>
        </w:rPr>
        <w:t xml:space="preserve">Сулейманова Т.С. </w:t>
      </w:r>
      <w:r w:rsidR="002C4E26" w:rsidRPr="002C4E26">
        <w:rPr>
          <w:sz w:val="28"/>
          <w:szCs w:val="28"/>
        </w:rPr>
        <w:t xml:space="preserve"> с помощью таких форм работы, как театрализация,  помогала детям эмоционально прочувствовать, «прожить» содержание произведений, с помощью анализа текста обсуждать и давать характеристику героям произведений.</w:t>
      </w:r>
    </w:p>
    <w:p w:rsidR="002C4E26" w:rsidRPr="002C4E26" w:rsidRDefault="00CA0751" w:rsidP="00CA0751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2C4E26" w:rsidRPr="002C4E26">
        <w:rPr>
          <w:sz w:val="28"/>
          <w:szCs w:val="28"/>
        </w:rPr>
        <w:t>6. Изложение нового материала у педагогов вариативно по своей структуре (в одних случаях излагается готовая информация в форме объяснения и с помощью иллюстраций, в других случаях материал изучается путем постановки учителем проблемы и раскрытия школьником путей ее решения).</w:t>
      </w:r>
    </w:p>
    <w:p w:rsidR="002C4E26" w:rsidRPr="002C4E26" w:rsidRDefault="00CA0751" w:rsidP="00CA0751">
      <w:pPr>
        <w:tabs>
          <w:tab w:val="left" w:pos="567"/>
        </w:tabs>
        <w:rPr>
          <w:b/>
          <w:color w:val="000080"/>
          <w:sz w:val="28"/>
          <w:szCs w:val="28"/>
        </w:rPr>
      </w:pPr>
      <w:r>
        <w:rPr>
          <w:sz w:val="28"/>
          <w:szCs w:val="28"/>
        </w:rPr>
        <w:tab/>
      </w:r>
      <w:r w:rsidR="002C4E26" w:rsidRPr="002C4E26">
        <w:rPr>
          <w:sz w:val="28"/>
          <w:szCs w:val="28"/>
        </w:rPr>
        <w:t>7. Педагоги пытаются строить обучение как взаимодействие (обмен, взаимодополнение) учителя и учащихся. Проведение открытых уроков также показало, что учителя владеют методикой преподавания предмета, практическими методами обучения.</w:t>
      </w:r>
    </w:p>
    <w:p w:rsidR="002C4E26" w:rsidRPr="002C4E26" w:rsidRDefault="002C4E26" w:rsidP="002C4E26">
      <w:pPr>
        <w:tabs>
          <w:tab w:val="left" w:pos="7088"/>
        </w:tabs>
        <w:jc w:val="both"/>
        <w:rPr>
          <w:b/>
          <w:sz w:val="28"/>
          <w:szCs w:val="28"/>
        </w:rPr>
      </w:pPr>
    </w:p>
    <w:p w:rsidR="00843464" w:rsidRDefault="00DB41FE" w:rsidP="002C4E26">
      <w:pPr>
        <w:tabs>
          <w:tab w:val="left" w:pos="708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843464" w:rsidRDefault="00843464" w:rsidP="002C4E26">
      <w:pPr>
        <w:tabs>
          <w:tab w:val="left" w:pos="7088"/>
        </w:tabs>
        <w:jc w:val="both"/>
        <w:rPr>
          <w:b/>
          <w:sz w:val="28"/>
          <w:szCs w:val="28"/>
        </w:rPr>
      </w:pPr>
    </w:p>
    <w:p w:rsidR="00843464" w:rsidRDefault="00843464" w:rsidP="002C4E26">
      <w:pPr>
        <w:tabs>
          <w:tab w:val="left" w:pos="7088"/>
        </w:tabs>
        <w:jc w:val="both"/>
        <w:rPr>
          <w:b/>
          <w:sz w:val="28"/>
          <w:szCs w:val="28"/>
        </w:rPr>
      </w:pPr>
    </w:p>
    <w:p w:rsidR="002C4E26" w:rsidRDefault="00DB41FE" w:rsidP="002C4E26">
      <w:pPr>
        <w:tabs>
          <w:tab w:val="left" w:pos="708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Предметные недели 2017 </w:t>
      </w:r>
      <w:r w:rsidR="002C4E26" w:rsidRPr="002C4E26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2018</w:t>
      </w:r>
      <w:r w:rsidR="002C4E26" w:rsidRPr="002C4E26">
        <w:rPr>
          <w:b/>
          <w:sz w:val="28"/>
          <w:szCs w:val="28"/>
        </w:rPr>
        <w:t xml:space="preserve"> уч. год</w:t>
      </w:r>
    </w:p>
    <w:p w:rsidR="00CA0751" w:rsidRPr="002C4E26" w:rsidRDefault="00CA0751" w:rsidP="002C4E26">
      <w:pPr>
        <w:tabs>
          <w:tab w:val="left" w:pos="7088"/>
        </w:tabs>
        <w:jc w:val="both"/>
        <w:rPr>
          <w:b/>
          <w:sz w:val="28"/>
          <w:szCs w:val="28"/>
        </w:rPr>
      </w:pPr>
    </w:p>
    <w:p w:rsidR="002C4E26" w:rsidRPr="002C4E26" w:rsidRDefault="00CA0751" w:rsidP="00CA0751">
      <w:pPr>
        <w:pStyle w:val="af0"/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DB41FE">
        <w:rPr>
          <w:bCs/>
          <w:color w:val="000000"/>
          <w:sz w:val="28"/>
          <w:szCs w:val="28"/>
        </w:rPr>
        <w:t xml:space="preserve">В течение 2017 </w:t>
      </w:r>
      <w:r w:rsidR="002C4E26" w:rsidRPr="002C4E26">
        <w:rPr>
          <w:bCs/>
          <w:color w:val="000000"/>
          <w:sz w:val="28"/>
          <w:szCs w:val="28"/>
        </w:rPr>
        <w:t>-</w:t>
      </w:r>
      <w:r w:rsidR="00DB41FE">
        <w:rPr>
          <w:bCs/>
          <w:color w:val="000000"/>
          <w:sz w:val="28"/>
          <w:szCs w:val="28"/>
        </w:rPr>
        <w:t xml:space="preserve"> 2018 учебного года запланировано 6 предметных недель, проведено 6</w:t>
      </w:r>
      <w:r w:rsidR="002C4E26" w:rsidRPr="002C4E26">
        <w:rPr>
          <w:bCs/>
          <w:color w:val="000000"/>
          <w:sz w:val="28"/>
          <w:szCs w:val="28"/>
        </w:rPr>
        <w:t xml:space="preserve">  (неделя русского языка и литературы;   неделя истории и обществознания; неделя математики</w:t>
      </w:r>
      <w:r w:rsidR="00DB41FE">
        <w:rPr>
          <w:bCs/>
          <w:color w:val="000000"/>
          <w:sz w:val="28"/>
          <w:szCs w:val="28"/>
        </w:rPr>
        <w:t xml:space="preserve">, информатики и физики; </w:t>
      </w:r>
      <w:r w:rsidR="002C4E26" w:rsidRPr="002C4E26">
        <w:rPr>
          <w:bCs/>
          <w:color w:val="000000"/>
          <w:sz w:val="28"/>
          <w:szCs w:val="28"/>
        </w:rPr>
        <w:t>неделя начальных клас</w:t>
      </w:r>
      <w:r w:rsidR="00DB41FE">
        <w:rPr>
          <w:bCs/>
          <w:color w:val="000000"/>
          <w:sz w:val="28"/>
          <w:szCs w:val="28"/>
        </w:rPr>
        <w:t>сов, неделя биологии и  химии</w:t>
      </w:r>
      <w:r w:rsidR="002C4E26" w:rsidRPr="002C4E26">
        <w:rPr>
          <w:bCs/>
          <w:color w:val="000000"/>
          <w:sz w:val="28"/>
          <w:szCs w:val="28"/>
        </w:rPr>
        <w:t xml:space="preserve">, декада чеченского языка). При проведении предметных недель использовались разнообразные формы работы с обучающимися: олимпиады, </w:t>
      </w:r>
      <w:r w:rsidR="00DB41FE">
        <w:rPr>
          <w:bCs/>
          <w:color w:val="000000"/>
          <w:sz w:val="28"/>
          <w:szCs w:val="28"/>
        </w:rPr>
        <w:t>творческие конкурсы сочинений, брейн-ринги, </w:t>
      </w:r>
      <w:r w:rsidR="002C4E26" w:rsidRPr="002C4E26">
        <w:rPr>
          <w:bCs/>
          <w:color w:val="000000"/>
          <w:sz w:val="28"/>
          <w:szCs w:val="28"/>
        </w:rPr>
        <w:t>викторины, вы</w:t>
      </w:r>
      <w:r w:rsidR="00DB41FE">
        <w:rPr>
          <w:bCs/>
          <w:color w:val="000000"/>
          <w:sz w:val="28"/>
          <w:szCs w:val="28"/>
        </w:rPr>
        <w:t xml:space="preserve">ставки. Предметные недели были </w:t>
      </w:r>
      <w:r w:rsidR="002C4E26" w:rsidRPr="002C4E26">
        <w:rPr>
          <w:bCs/>
          <w:color w:val="000000"/>
          <w:sz w:val="28"/>
          <w:szCs w:val="28"/>
        </w:rPr>
        <w:t>спланированы, план проведения был заранее вывешен для учащихся и учителей. Все намеченные мероприятия проводились в установленные сроки и были проведены на удовлетв</w:t>
      </w:r>
      <w:r>
        <w:rPr>
          <w:bCs/>
          <w:color w:val="000000"/>
          <w:sz w:val="28"/>
          <w:szCs w:val="28"/>
        </w:rPr>
        <w:t>о</w:t>
      </w:r>
      <w:r w:rsidR="00DB41FE">
        <w:rPr>
          <w:bCs/>
          <w:color w:val="000000"/>
          <w:sz w:val="28"/>
          <w:szCs w:val="28"/>
        </w:rPr>
        <w:t xml:space="preserve">рительном </w:t>
      </w:r>
      <w:r w:rsidR="002C4E26" w:rsidRPr="002C4E26">
        <w:rPr>
          <w:bCs/>
          <w:color w:val="000000"/>
          <w:sz w:val="28"/>
          <w:szCs w:val="28"/>
        </w:rPr>
        <w:t>уровне. Руководителями МО были проанализированы предметные недели на заседаниях, сделаны выводы,</w:t>
      </w:r>
      <w:r>
        <w:rPr>
          <w:bCs/>
          <w:color w:val="000000"/>
          <w:sz w:val="28"/>
          <w:szCs w:val="28"/>
        </w:rPr>
        <w:t xml:space="preserve"> </w:t>
      </w:r>
      <w:r w:rsidR="002C4E26" w:rsidRPr="002C4E26">
        <w:rPr>
          <w:bCs/>
          <w:color w:val="000000"/>
          <w:sz w:val="28"/>
          <w:szCs w:val="28"/>
        </w:rPr>
        <w:t>предложены рекомендации.</w:t>
      </w:r>
    </w:p>
    <w:p w:rsidR="00DB41FE" w:rsidRDefault="00DB41FE" w:rsidP="00CA0751">
      <w:pPr>
        <w:pStyle w:val="af0"/>
        <w:tabs>
          <w:tab w:val="left" w:pos="7088"/>
        </w:tabs>
        <w:jc w:val="both"/>
        <w:rPr>
          <w:bCs/>
          <w:color w:val="000000"/>
          <w:sz w:val="28"/>
          <w:szCs w:val="28"/>
        </w:rPr>
      </w:pPr>
    </w:p>
    <w:p w:rsidR="002C4E26" w:rsidRPr="00DB41FE" w:rsidRDefault="002C4E26" w:rsidP="00CA0751">
      <w:pPr>
        <w:pStyle w:val="af0"/>
        <w:tabs>
          <w:tab w:val="left" w:pos="7088"/>
        </w:tabs>
        <w:jc w:val="both"/>
        <w:rPr>
          <w:b/>
          <w:color w:val="000000"/>
          <w:sz w:val="28"/>
          <w:szCs w:val="28"/>
        </w:rPr>
      </w:pPr>
      <w:r w:rsidRPr="00DB41FE">
        <w:rPr>
          <w:b/>
          <w:bCs/>
          <w:color w:val="000000"/>
          <w:sz w:val="28"/>
          <w:szCs w:val="28"/>
        </w:rPr>
        <w:t>Выводы:</w:t>
      </w:r>
    </w:p>
    <w:p w:rsidR="002C4E26" w:rsidRPr="002C4E26" w:rsidRDefault="002C4E26" w:rsidP="007025A8">
      <w:pPr>
        <w:pStyle w:val="af0"/>
        <w:numPr>
          <w:ilvl w:val="0"/>
          <w:numId w:val="6"/>
        </w:numPr>
        <w:tabs>
          <w:tab w:val="left" w:pos="7088"/>
        </w:tabs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2C4E26">
        <w:rPr>
          <w:bCs/>
          <w:color w:val="000000"/>
          <w:sz w:val="28"/>
          <w:szCs w:val="28"/>
        </w:rPr>
        <w:t>Учителя- предметники в ходе предметных недель проявили хорошие организаторские способности, умение создавать праздничную атмосферу.</w:t>
      </w:r>
    </w:p>
    <w:p w:rsidR="002C4E26" w:rsidRPr="002C4E26" w:rsidRDefault="002C4E26" w:rsidP="007025A8">
      <w:pPr>
        <w:pStyle w:val="af0"/>
        <w:numPr>
          <w:ilvl w:val="0"/>
          <w:numId w:val="6"/>
        </w:numPr>
        <w:tabs>
          <w:tab w:val="left" w:pos="7088"/>
        </w:tabs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2C4E26">
        <w:rPr>
          <w:bCs/>
          <w:color w:val="000000"/>
          <w:sz w:val="28"/>
          <w:szCs w:val="28"/>
        </w:rPr>
        <w:t>Обучающиеся показали хорошие предметные знания, умение применять знания в различных ситуациях, взаимовыручку, неординарные решения вопросов.</w:t>
      </w:r>
    </w:p>
    <w:p w:rsidR="002C4E26" w:rsidRDefault="002C4E26" w:rsidP="007025A8">
      <w:pPr>
        <w:pStyle w:val="af0"/>
        <w:numPr>
          <w:ilvl w:val="0"/>
          <w:numId w:val="6"/>
        </w:numPr>
        <w:tabs>
          <w:tab w:val="left" w:pos="7088"/>
        </w:tabs>
        <w:spacing w:before="100" w:beforeAutospacing="1" w:after="100" w:afterAutospacing="1"/>
        <w:jc w:val="both"/>
        <w:rPr>
          <w:bCs/>
          <w:color w:val="000000"/>
          <w:sz w:val="28"/>
          <w:szCs w:val="28"/>
        </w:rPr>
      </w:pPr>
      <w:r w:rsidRPr="002C4E26">
        <w:rPr>
          <w:bCs/>
          <w:color w:val="000000"/>
          <w:sz w:val="28"/>
          <w:szCs w:val="28"/>
        </w:rPr>
        <w:t>Интересные разнообразные формы проведение предметных недель вызвали большой интерес учащихся.</w:t>
      </w:r>
      <w:r w:rsidR="00CA0751">
        <w:rPr>
          <w:bCs/>
          <w:color w:val="000000"/>
          <w:sz w:val="28"/>
          <w:szCs w:val="28"/>
        </w:rPr>
        <w:t xml:space="preserve"> </w:t>
      </w:r>
      <w:r w:rsidRPr="002C4E26">
        <w:rPr>
          <w:bCs/>
          <w:color w:val="000000"/>
          <w:sz w:val="28"/>
          <w:szCs w:val="28"/>
        </w:rPr>
        <w:t>Рекомендации на следующий учебный год: продолжить интересный опыт по проведению интегрированных предметных недель или декад.    </w:t>
      </w:r>
    </w:p>
    <w:p w:rsidR="009250D9" w:rsidRDefault="009250D9" w:rsidP="009250D9">
      <w:pPr>
        <w:pStyle w:val="af0"/>
        <w:tabs>
          <w:tab w:val="left" w:pos="7088"/>
        </w:tabs>
        <w:spacing w:before="100" w:beforeAutospacing="1" w:after="100" w:afterAutospacing="1"/>
        <w:rPr>
          <w:bCs/>
          <w:color w:val="000000"/>
          <w:sz w:val="28"/>
          <w:szCs w:val="28"/>
        </w:rPr>
      </w:pPr>
    </w:p>
    <w:p w:rsidR="009250D9" w:rsidRDefault="009250D9" w:rsidP="009250D9">
      <w:pPr>
        <w:pStyle w:val="af0"/>
        <w:tabs>
          <w:tab w:val="left" w:pos="7088"/>
        </w:tabs>
        <w:spacing w:before="100" w:beforeAutospacing="1" w:after="100" w:afterAutospacing="1"/>
        <w:rPr>
          <w:bCs/>
          <w:color w:val="000000"/>
          <w:sz w:val="28"/>
          <w:szCs w:val="28"/>
        </w:rPr>
      </w:pPr>
    </w:p>
    <w:p w:rsidR="009250D9" w:rsidRDefault="009250D9" w:rsidP="009250D9">
      <w:pPr>
        <w:pStyle w:val="af0"/>
        <w:tabs>
          <w:tab w:val="left" w:pos="7088"/>
        </w:tabs>
        <w:spacing w:before="100" w:beforeAutospacing="1" w:after="100" w:afterAutospacing="1"/>
        <w:rPr>
          <w:bCs/>
          <w:color w:val="000000"/>
          <w:sz w:val="28"/>
          <w:szCs w:val="28"/>
        </w:rPr>
      </w:pPr>
    </w:p>
    <w:p w:rsidR="00843464" w:rsidRDefault="00843464" w:rsidP="009250D9">
      <w:pPr>
        <w:pStyle w:val="af0"/>
        <w:tabs>
          <w:tab w:val="left" w:pos="7088"/>
        </w:tabs>
        <w:spacing w:before="100" w:beforeAutospacing="1" w:after="100" w:afterAutospacing="1"/>
        <w:rPr>
          <w:bCs/>
          <w:color w:val="000000"/>
          <w:sz w:val="28"/>
          <w:szCs w:val="28"/>
        </w:rPr>
      </w:pPr>
    </w:p>
    <w:p w:rsidR="00843464" w:rsidRDefault="00843464" w:rsidP="009250D9">
      <w:pPr>
        <w:pStyle w:val="af0"/>
        <w:tabs>
          <w:tab w:val="left" w:pos="7088"/>
        </w:tabs>
        <w:spacing w:before="100" w:beforeAutospacing="1" w:after="100" w:afterAutospacing="1"/>
        <w:rPr>
          <w:bCs/>
          <w:color w:val="000000"/>
          <w:sz w:val="28"/>
          <w:szCs w:val="28"/>
        </w:rPr>
      </w:pPr>
    </w:p>
    <w:p w:rsidR="00843464" w:rsidRDefault="00843464" w:rsidP="009250D9">
      <w:pPr>
        <w:pStyle w:val="af0"/>
        <w:tabs>
          <w:tab w:val="left" w:pos="7088"/>
        </w:tabs>
        <w:spacing w:before="100" w:beforeAutospacing="1" w:after="100" w:afterAutospacing="1"/>
        <w:rPr>
          <w:bCs/>
          <w:color w:val="000000"/>
          <w:sz w:val="28"/>
          <w:szCs w:val="28"/>
        </w:rPr>
      </w:pPr>
    </w:p>
    <w:p w:rsidR="00843464" w:rsidRPr="002C4E26" w:rsidRDefault="00843464" w:rsidP="009250D9">
      <w:pPr>
        <w:pStyle w:val="af0"/>
        <w:tabs>
          <w:tab w:val="left" w:pos="7088"/>
        </w:tabs>
        <w:spacing w:before="100" w:beforeAutospacing="1" w:after="100" w:afterAutospacing="1"/>
        <w:rPr>
          <w:bCs/>
          <w:color w:val="000000"/>
          <w:sz w:val="28"/>
          <w:szCs w:val="28"/>
        </w:rPr>
      </w:pPr>
    </w:p>
    <w:p w:rsidR="002C4E26" w:rsidRPr="002C4E26" w:rsidRDefault="002C4E26" w:rsidP="00DB41FE">
      <w:pPr>
        <w:pStyle w:val="af0"/>
        <w:tabs>
          <w:tab w:val="left" w:pos="7088"/>
        </w:tabs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2C4E26">
        <w:rPr>
          <w:b/>
          <w:bCs/>
          <w:color w:val="000000"/>
          <w:sz w:val="28"/>
          <w:szCs w:val="28"/>
        </w:rPr>
        <w:t>Диссеми</w:t>
      </w:r>
      <w:r w:rsidR="00DB41FE">
        <w:rPr>
          <w:b/>
          <w:bCs/>
          <w:color w:val="000000"/>
          <w:sz w:val="28"/>
          <w:szCs w:val="28"/>
        </w:rPr>
        <w:t xml:space="preserve">нация педагогического опыта 2017 </w:t>
      </w:r>
      <w:r w:rsidRPr="002C4E26">
        <w:rPr>
          <w:b/>
          <w:bCs/>
          <w:color w:val="000000"/>
          <w:sz w:val="28"/>
          <w:szCs w:val="28"/>
        </w:rPr>
        <w:t>-</w:t>
      </w:r>
      <w:r w:rsidR="00DB41FE">
        <w:rPr>
          <w:b/>
          <w:bCs/>
          <w:color w:val="000000"/>
          <w:sz w:val="28"/>
          <w:szCs w:val="28"/>
        </w:rPr>
        <w:t xml:space="preserve"> 2018</w:t>
      </w:r>
      <w:r w:rsidRPr="002C4E26">
        <w:rPr>
          <w:b/>
          <w:bCs/>
          <w:color w:val="000000"/>
          <w:sz w:val="28"/>
          <w:szCs w:val="28"/>
        </w:rPr>
        <w:t xml:space="preserve"> уч.</w:t>
      </w:r>
      <w:r w:rsidR="00DB41FE">
        <w:rPr>
          <w:b/>
          <w:bCs/>
          <w:color w:val="000000"/>
          <w:sz w:val="28"/>
          <w:szCs w:val="28"/>
        </w:rPr>
        <w:t xml:space="preserve"> </w:t>
      </w:r>
      <w:r w:rsidRPr="002C4E26">
        <w:rPr>
          <w:b/>
          <w:bCs/>
          <w:color w:val="000000"/>
          <w:sz w:val="28"/>
          <w:szCs w:val="28"/>
        </w:rPr>
        <w:t>год</w:t>
      </w:r>
    </w:p>
    <w:p w:rsidR="002C4E26" w:rsidRPr="002C4E26" w:rsidRDefault="002C4E26" w:rsidP="00DB41FE">
      <w:pPr>
        <w:pStyle w:val="af0"/>
        <w:tabs>
          <w:tab w:val="left" w:pos="567"/>
        </w:tabs>
        <w:spacing w:line="360" w:lineRule="auto"/>
        <w:rPr>
          <w:b/>
          <w:bCs/>
          <w:color w:val="000000"/>
          <w:sz w:val="28"/>
          <w:szCs w:val="28"/>
        </w:rPr>
      </w:pPr>
      <w:r w:rsidRPr="002C4E26">
        <w:rPr>
          <w:b/>
          <w:bCs/>
          <w:color w:val="000000"/>
          <w:sz w:val="28"/>
          <w:szCs w:val="28"/>
        </w:rPr>
        <w:t xml:space="preserve"> </w:t>
      </w:r>
      <w:r w:rsidR="00CA0751">
        <w:rPr>
          <w:b/>
          <w:bCs/>
          <w:color w:val="000000"/>
          <w:sz w:val="28"/>
          <w:szCs w:val="28"/>
        </w:rPr>
        <w:tab/>
      </w:r>
      <w:r w:rsidRPr="002C4E26">
        <w:rPr>
          <w:b/>
          <w:bCs/>
          <w:color w:val="000000"/>
          <w:sz w:val="28"/>
          <w:szCs w:val="28"/>
        </w:rPr>
        <w:t xml:space="preserve">Цель: обобщение и распространение результатов творческой деятельности педагогов. </w:t>
      </w:r>
      <w:r w:rsidR="00CA0751">
        <w:rPr>
          <w:b/>
          <w:bCs/>
          <w:color w:val="000000"/>
          <w:sz w:val="28"/>
          <w:szCs w:val="28"/>
        </w:rPr>
        <w:t xml:space="preserve"> </w:t>
      </w:r>
      <w:r w:rsidRPr="002C4E26">
        <w:rPr>
          <w:b/>
          <w:bCs/>
          <w:color w:val="000000"/>
          <w:sz w:val="28"/>
          <w:szCs w:val="28"/>
        </w:rPr>
        <w:t>В течени</w:t>
      </w:r>
      <w:r w:rsidR="00CA0751">
        <w:rPr>
          <w:b/>
          <w:bCs/>
          <w:color w:val="000000"/>
          <w:sz w:val="28"/>
          <w:szCs w:val="28"/>
        </w:rPr>
        <w:t>е</w:t>
      </w:r>
      <w:r w:rsidRPr="002C4E26">
        <w:rPr>
          <w:b/>
          <w:bCs/>
          <w:color w:val="000000"/>
          <w:sz w:val="28"/>
          <w:szCs w:val="28"/>
        </w:rPr>
        <w:t xml:space="preserve"> учебного года учителя делились  опытом работы  на заседаниях школьных  методических объединений, выступали в конкурсах и конференциях.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77"/>
        <w:gridCol w:w="4638"/>
        <w:gridCol w:w="6028"/>
      </w:tblGrid>
      <w:tr w:rsidR="002C4E26" w:rsidRPr="002C4E26" w:rsidTr="00DB41FE">
        <w:tc>
          <w:tcPr>
            <w:tcW w:w="4177" w:type="dxa"/>
          </w:tcPr>
          <w:p w:rsidR="002C4E26" w:rsidRPr="002C4E26" w:rsidRDefault="002C4E26" w:rsidP="00CA0751">
            <w:pPr>
              <w:pStyle w:val="af0"/>
              <w:tabs>
                <w:tab w:val="left" w:pos="7088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4E26">
              <w:rPr>
                <w:b/>
                <w:bCs/>
                <w:color w:val="000000"/>
                <w:sz w:val="28"/>
                <w:szCs w:val="28"/>
              </w:rPr>
              <w:t>ФИО учителя</w:t>
            </w:r>
          </w:p>
        </w:tc>
        <w:tc>
          <w:tcPr>
            <w:tcW w:w="4638" w:type="dxa"/>
          </w:tcPr>
          <w:p w:rsidR="002C4E26" w:rsidRPr="002C4E26" w:rsidRDefault="002C4E26" w:rsidP="00CA0751">
            <w:pPr>
              <w:pStyle w:val="af0"/>
              <w:tabs>
                <w:tab w:val="left" w:pos="7088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4E26">
              <w:rPr>
                <w:b/>
                <w:bCs/>
                <w:color w:val="000000"/>
                <w:sz w:val="28"/>
                <w:szCs w:val="28"/>
              </w:rPr>
              <w:t>Школьный уровень</w:t>
            </w:r>
          </w:p>
        </w:tc>
        <w:tc>
          <w:tcPr>
            <w:tcW w:w="6028" w:type="dxa"/>
          </w:tcPr>
          <w:p w:rsidR="002C4E26" w:rsidRPr="002C4E26" w:rsidRDefault="002C4E26" w:rsidP="00CA0751">
            <w:pPr>
              <w:pStyle w:val="af0"/>
              <w:tabs>
                <w:tab w:val="left" w:pos="7088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4E26">
              <w:rPr>
                <w:b/>
                <w:bCs/>
                <w:color w:val="000000"/>
                <w:sz w:val="28"/>
                <w:szCs w:val="28"/>
              </w:rPr>
              <w:t>Конкурсы; СМИ</w:t>
            </w:r>
          </w:p>
        </w:tc>
      </w:tr>
      <w:tr w:rsidR="002C4E26" w:rsidRPr="002C4E26" w:rsidTr="00DB41FE">
        <w:tc>
          <w:tcPr>
            <w:tcW w:w="4177" w:type="dxa"/>
          </w:tcPr>
          <w:p w:rsidR="002C4E26" w:rsidRPr="002C4E26" w:rsidRDefault="00DB41FE" w:rsidP="00CA0751">
            <w:pPr>
              <w:pStyle w:val="af0"/>
              <w:tabs>
                <w:tab w:val="left" w:pos="7088"/>
              </w:tabs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Ибрагимова М.Х.-А.</w:t>
            </w:r>
          </w:p>
        </w:tc>
        <w:tc>
          <w:tcPr>
            <w:tcW w:w="4638" w:type="dxa"/>
          </w:tcPr>
          <w:p w:rsidR="002C4E26" w:rsidRPr="002C4E26" w:rsidRDefault="002C4E26" w:rsidP="00CA0751">
            <w:pPr>
              <w:pStyle w:val="af0"/>
              <w:tabs>
                <w:tab w:val="left" w:pos="7088"/>
              </w:tabs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6028" w:type="dxa"/>
          </w:tcPr>
          <w:p w:rsidR="002C4E26" w:rsidRPr="002C4E26" w:rsidRDefault="002C4E26" w:rsidP="00422BBE">
            <w:pPr>
              <w:pStyle w:val="af0"/>
              <w:tabs>
                <w:tab w:val="left" w:pos="7088"/>
              </w:tabs>
              <w:rPr>
                <w:bCs/>
                <w:color w:val="000000"/>
                <w:sz w:val="28"/>
                <w:szCs w:val="28"/>
              </w:rPr>
            </w:pPr>
            <w:r w:rsidRPr="002C4E26">
              <w:rPr>
                <w:bCs/>
                <w:color w:val="000000"/>
                <w:sz w:val="28"/>
                <w:szCs w:val="28"/>
              </w:rPr>
              <w:t>Конкурс «</w:t>
            </w:r>
            <w:r w:rsidR="00DB41FE">
              <w:rPr>
                <w:bCs/>
                <w:color w:val="000000"/>
                <w:sz w:val="28"/>
                <w:szCs w:val="28"/>
              </w:rPr>
              <w:t>Учитель 2018 года</w:t>
            </w:r>
            <w:r w:rsidRPr="002C4E26">
              <w:rPr>
                <w:bCs/>
                <w:color w:val="000000"/>
                <w:sz w:val="28"/>
                <w:szCs w:val="28"/>
              </w:rPr>
              <w:t xml:space="preserve">», </w:t>
            </w:r>
            <w:r w:rsidR="00422BBE">
              <w:rPr>
                <w:bCs/>
                <w:color w:val="000000"/>
                <w:sz w:val="28"/>
                <w:szCs w:val="28"/>
              </w:rPr>
              <w:t>Шатойский район</w:t>
            </w:r>
          </w:p>
        </w:tc>
      </w:tr>
      <w:tr w:rsidR="002C4E26" w:rsidRPr="002C4E26" w:rsidTr="00DB41FE">
        <w:tc>
          <w:tcPr>
            <w:tcW w:w="4177" w:type="dxa"/>
          </w:tcPr>
          <w:p w:rsidR="002C4E26" w:rsidRPr="002C4E26" w:rsidRDefault="00422BBE" w:rsidP="00CA0751">
            <w:pPr>
              <w:pStyle w:val="af0"/>
              <w:tabs>
                <w:tab w:val="left" w:pos="7088"/>
              </w:tabs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Мазаева М.Ш.</w:t>
            </w:r>
          </w:p>
        </w:tc>
        <w:tc>
          <w:tcPr>
            <w:tcW w:w="4638" w:type="dxa"/>
          </w:tcPr>
          <w:p w:rsidR="002C4E26" w:rsidRPr="002C4E26" w:rsidRDefault="00422BBE" w:rsidP="00CA0751">
            <w:pPr>
              <w:widowControl w:val="0"/>
              <w:tabs>
                <w:tab w:val="left" w:pos="7088"/>
              </w:tabs>
              <w:overflowPunct w:val="0"/>
              <w:autoSpaceDE w:val="0"/>
              <w:autoSpaceDN w:val="0"/>
              <w:adjustRightInd w:val="0"/>
              <w:ind w:right="20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 в конкурсе «Молодой педагог»</w:t>
            </w:r>
          </w:p>
        </w:tc>
        <w:tc>
          <w:tcPr>
            <w:tcW w:w="6028" w:type="dxa"/>
          </w:tcPr>
          <w:p w:rsidR="002C4E26" w:rsidRPr="002C4E26" w:rsidRDefault="002C4E26" w:rsidP="00CA0751">
            <w:pPr>
              <w:pStyle w:val="af0"/>
              <w:tabs>
                <w:tab w:val="left" w:pos="7088"/>
              </w:tabs>
              <w:rPr>
                <w:bCs/>
                <w:color w:val="000000"/>
                <w:sz w:val="28"/>
                <w:szCs w:val="28"/>
              </w:rPr>
            </w:pPr>
          </w:p>
        </w:tc>
      </w:tr>
      <w:tr w:rsidR="002C4E26" w:rsidRPr="002C4E26" w:rsidTr="00422BBE">
        <w:trPr>
          <w:trHeight w:val="1560"/>
        </w:trPr>
        <w:tc>
          <w:tcPr>
            <w:tcW w:w="4177" w:type="dxa"/>
            <w:tcBorders>
              <w:bottom w:val="single" w:sz="4" w:space="0" w:color="auto"/>
            </w:tcBorders>
          </w:tcPr>
          <w:p w:rsidR="002C4E26" w:rsidRPr="002C4E26" w:rsidRDefault="00422BBE" w:rsidP="00CA0751">
            <w:pPr>
              <w:pStyle w:val="af0"/>
              <w:tabs>
                <w:tab w:val="left" w:pos="7088"/>
              </w:tabs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Гайсумова Д.М.</w:t>
            </w:r>
          </w:p>
        </w:tc>
        <w:tc>
          <w:tcPr>
            <w:tcW w:w="4638" w:type="dxa"/>
            <w:tcBorders>
              <w:bottom w:val="single" w:sz="4" w:space="0" w:color="auto"/>
            </w:tcBorders>
          </w:tcPr>
          <w:p w:rsidR="00CA0751" w:rsidRDefault="002C4E26" w:rsidP="00CA0751">
            <w:pPr>
              <w:widowControl w:val="0"/>
              <w:tabs>
                <w:tab w:val="left" w:pos="7088"/>
              </w:tabs>
              <w:overflowPunct w:val="0"/>
              <w:autoSpaceDE w:val="0"/>
              <w:autoSpaceDN w:val="0"/>
              <w:adjustRightInd w:val="0"/>
              <w:ind w:right="20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 xml:space="preserve">   Семинар в рамках обучающей  программы: «Формирование личностных, предметных и метапредметных УУД</w:t>
            </w:r>
            <w:r w:rsidR="00422BBE">
              <w:rPr>
                <w:sz w:val="28"/>
                <w:szCs w:val="28"/>
              </w:rPr>
              <w:t>»</w:t>
            </w:r>
            <w:r w:rsidRPr="002C4E26">
              <w:rPr>
                <w:sz w:val="28"/>
                <w:szCs w:val="28"/>
              </w:rPr>
              <w:t xml:space="preserve">  </w:t>
            </w:r>
          </w:p>
          <w:p w:rsidR="002C4E26" w:rsidRPr="002C4E26" w:rsidRDefault="002C4E26" w:rsidP="00CA0751">
            <w:pPr>
              <w:pStyle w:val="af0"/>
              <w:tabs>
                <w:tab w:val="left" w:pos="7088"/>
              </w:tabs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6028" w:type="dxa"/>
            <w:tcBorders>
              <w:bottom w:val="single" w:sz="4" w:space="0" w:color="auto"/>
            </w:tcBorders>
          </w:tcPr>
          <w:p w:rsidR="002C4E26" w:rsidRPr="002C4E26" w:rsidRDefault="002C4E26" w:rsidP="00CA0751">
            <w:pPr>
              <w:pStyle w:val="af0"/>
              <w:tabs>
                <w:tab w:val="left" w:pos="7088"/>
              </w:tabs>
              <w:rPr>
                <w:bCs/>
                <w:color w:val="000000"/>
                <w:sz w:val="28"/>
                <w:szCs w:val="28"/>
              </w:rPr>
            </w:pPr>
          </w:p>
        </w:tc>
      </w:tr>
      <w:tr w:rsidR="00422BBE" w:rsidRPr="002C4E26" w:rsidTr="00422BBE">
        <w:trPr>
          <w:trHeight w:val="1134"/>
        </w:trPr>
        <w:tc>
          <w:tcPr>
            <w:tcW w:w="4177" w:type="dxa"/>
            <w:tcBorders>
              <w:top w:val="single" w:sz="4" w:space="0" w:color="auto"/>
            </w:tcBorders>
          </w:tcPr>
          <w:p w:rsidR="00422BBE" w:rsidRDefault="00422BBE" w:rsidP="00CA0751">
            <w:pPr>
              <w:pStyle w:val="af0"/>
              <w:tabs>
                <w:tab w:val="left" w:pos="7088"/>
              </w:tabs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Эльбукаева Х.У.</w:t>
            </w:r>
          </w:p>
        </w:tc>
        <w:tc>
          <w:tcPr>
            <w:tcW w:w="4638" w:type="dxa"/>
            <w:tcBorders>
              <w:top w:val="single" w:sz="4" w:space="0" w:color="auto"/>
            </w:tcBorders>
          </w:tcPr>
          <w:p w:rsidR="00422BBE" w:rsidRPr="002C4E26" w:rsidRDefault="00422BBE" w:rsidP="00422BBE">
            <w:pPr>
              <w:widowControl w:val="0"/>
              <w:tabs>
                <w:tab w:val="left" w:pos="7088"/>
              </w:tabs>
              <w:overflowPunct w:val="0"/>
              <w:autoSpaceDE w:val="0"/>
              <w:autoSpaceDN w:val="0"/>
              <w:adjustRightInd w:val="0"/>
              <w:ind w:right="20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Семинар «Региональная система учительского роста».</w:t>
            </w:r>
          </w:p>
        </w:tc>
        <w:tc>
          <w:tcPr>
            <w:tcW w:w="6028" w:type="dxa"/>
            <w:tcBorders>
              <w:top w:val="single" w:sz="4" w:space="0" w:color="auto"/>
            </w:tcBorders>
          </w:tcPr>
          <w:p w:rsidR="00422BBE" w:rsidRPr="002C4E26" w:rsidRDefault="00422BBE" w:rsidP="00CA0751">
            <w:pPr>
              <w:pStyle w:val="af0"/>
              <w:tabs>
                <w:tab w:val="left" w:pos="7088"/>
              </w:tabs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422BBE" w:rsidRPr="002C4E26" w:rsidRDefault="00422BBE" w:rsidP="00422BBE">
      <w:pPr>
        <w:tabs>
          <w:tab w:val="left" w:pos="7088"/>
        </w:tabs>
        <w:rPr>
          <w:b/>
          <w:i/>
          <w:sz w:val="28"/>
          <w:szCs w:val="28"/>
        </w:rPr>
      </w:pPr>
    </w:p>
    <w:p w:rsidR="00843464" w:rsidRDefault="00843464" w:rsidP="00422BBE">
      <w:pPr>
        <w:pStyle w:val="21"/>
        <w:tabs>
          <w:tab w:val="left" w:pos="7088"/>
        </w:tabs>
        <w:spacing w:line="276" w:lineRule="auto"/>
        <w:rPr>
          <w:b/>
          <w:sz w:val="28"/>
          <w:szCs w:val="28"/>
        </w:rPr>
      </w:pPr>
    </w:p>
    <w:p w:rsidR="00843464" w:rsidRDefault="00843464" w:rsidP="00422BBE">
      <w:pPr>
        <w:pStyle w:val="21"/>
        <w:tabs>
          <w:tab w:val="left" w:pos="7088"/>
        </w:tabs>
        <w:spacing w:line="276" w:lineRule="auto"/>
        <w:rPr>
          <w:b/>
          <w:sz w:val="28"/>
          <w:szCs w:val="28"/>
        </w:rPr>
      </w:pPr>
    </w:p>
    <w:p w:rsidR="00843464" w:rsidRDefault="00843464" w:rsidP="00422BBE">
      <w:pPr>
        <w:pStyle w:val="21"/>
        <w:tabs>
          <w:tab w:val="left" w:pos="7088"/>
        </w:tabs>
        <w:spacing w:line="276" w:lineRule="auto"/>
        <w:rPr>
          <w:b/>
          <w:sz w:val="28"/>
          <w:szCs w:val="28"/>
        </w:rPr>
      </w:pPr>
    </w:p>
    <w:p w:rsidR="00843464" w:rsidRDefault="00843464" w:rsidP="00422BBE">
      <w:pPr>
        <w:pStyle w:val="21"/>
        <w:tabs>
          <w:tab w:val="left" w:pos="7088"/>
        </w:tabs>
        <w:spacing w:line="276" w:lineRule="auto"/>
        <w:rPr>
          <w:b/>
          <w:sz w:val="28"/>
          <w:szCs w:val="28"/>
        </w:rPr>
      </w:pPr>
    </w:p>
    <w:p w:rsidR="00843464" w:rsidRDefault="00843464" w:rsidP="00422BBE">
      <w:pPr>
        <w:pStyle w:val="21"/>
        <w:tabs>
          <w:tab w:val="left" w:pos="7088"/>
        </w:tabs>
        <w:spacing w:line="276" w:lineRule="auto"/>
        <w:rPr>
          <w:b/>
          <w:sz w:val="28"/>
          <w:szCs w:val="28"/>
        </w:rPr>
      </w:pPr>
    </w:p>
    <w:p w:rsidR="00843464" w:rsidRDefault="00843464" w:rsidP="00422BBE">
      <w:pPr>
        <w:pStyle w:val="21"/>
        <w:tabs>
          <w:tab w:val="left" w:pos="7088"/>
        </w:tabs>
        <w:spacing w:line="276" w:lineRule="auto"/>
        <w:rPr>
          <w:b/>
          <w:sz w:val="28"/>
          <w:szCs w:val="28"/>
        </w:rPr>
      </w:pPr>
    </w:p>
    <w:p w:rsidR="00843464" w:rsidRDefault="00843464" w:rsidP="00422BBE">
      <w:pPr>
        <w:pStyle w:val="21"/>
        <w:tabs>
          <w:tab w:val="left" w:pos="7088"/>
        </w:tabs>
        <w:spacing w:line="276" w:lineRule="auto"/>
        <w:rPr>
          <w:b/>
          <w:sz w:val="28"/>
          <w:szCs w:val="28"/>
        </w:rPr>
      </w:pPr>
    </w:p>
    <w:p w:rsidR="00843464" w:rsidRDefault="00843464" w:rsidP="00422BBE">
      <w:pPr>
        <w:pStyle w:val="21"/>
        <w:tabs>
          <w:tab w:val="left" w:pos="7088"/>
        </w:tabs>
        <w:spacing w:line="276" w:lineRule="auto"/>
        <w:rPr>
          <w:b/>
          <w:sz w:val="28"/>
          <w:szCs w:val="28"/>
        </w:rPr>
      </w:pPr>
    </w:p>
    <w:p w:rsidR="00843464" w:rsidRDefault="00843464" w:rsidP="00422BBE">
      <w:pPr>
        <w:pStyle w:val="21"/>
        <w:tabs>
          <w:tab w:val="left" w:pos="7088"/>
        </w:tabs>
        <w:spacing w:line="276" w:lineRule="auto"/>
        <w:rPr>
          <w:b/>
          <w:sz w:val="28"/>
          <w:szCs w:val="28"/>
        </w:rPr>
      </w:pPr>
    </w:p>
    <w:p w:rsidR="00843464" w:rsidRDefault="00843464" w:rsidP="00422BBE">
      <w:pPr>
        <w:pStyle w:val="21"/>
        <w:tabs>
          <w:tab w:val="left" w:pos="7088"/>
        </w:tabs>
        <w:spacing w:line="276" w:lineRule="auto"/>
        <w:rPr>
          <w:b/>
          <w:sz w:val="28"/>
          <w:szCs w:val="28"/>
        </w:rPr>
      </w:pPr>
    </w:p>
    <w:p w:rsidR="00843464" w:rsidRDefault="00843464" w:rsidP="00422BBE">
      <w:pPr>
        <w:pStyle w:val="21"/>
        <w:tabs>
          <w:tab w:val="left" w:pos="7088"/>
        </w:tabs>
        <w:spacing w:line="276" w:lineRule="auto"/>
        <w:rPr>
          <w:b/>
          <w:sz w:val="28"/>
          <w:szCs w:val="28"/>
        </w:rPr>
      </w:pPr>
    </w:p>
    <w:p w:rsidR="002C4E26" w:rsidRPr="00422BBE" w:rsidRDefault="00422BBE" w:rsidP="00422BBE">
      <w:pPr>
        <w:pStyle w:val="21"/>
        <w:tabs>
          <w:tab w:val="left" w:pos="7088"/>
        </w:tabs>
        <w:spacing w:line="276" w:lineRule="auto"/>
        <w:rPr>
          <w:b/>
          <w:sz w:val="28"/>
          <w:szCs w:val="28"/>
        </w:rPr>
      </w:pPr>
      <w:r w:rsidRPr="00422BBE">
        <w:rPr>
          <w:b/>
          <w:sz w:val="28"/>
          <w:szCs w:val="28"/>
        </w:rPr>
        <w:t>Анализ ВПР в 5 – х классах</w:t>
      </w:r>
    </w:p>
    <w:p w:rsidR="00422BBE" w:rsidRPr="00422BBE" w:rsidRDefault="00422BBE" w:rsidP="002C4E26">
      <w:pPr>
        <w:pStyle w:val="21"/>
        <w:tabs>
          <w:tab w:val="left" w:pos="7088"/>
        </w:tabs>
        <w:spacing w:line="276" w:lineRule="auto"/>
        <w:ind w:firstLine="708"/>
        <w:rPr>
          <w:b/>
          <w:sz w:val="28"/>
          <w:szCs w:val="28"/>
        </w:rPr>
      </w:pPr>
    </w:p>
    <w:p w:rsidR="00422BBE" w:rsidRPr="00422BBE" w:rsidRDefault="00422BBE" w:rsidP="00422BBE">
      <w:pPr>
        <w:suppressAutoHyphens w:val="0"/>
        <w:rPr>
          <w:rFonts w:eastAsia="Calibri"/>
          <w:sz w:val="28"/>
          <w:szCs w:val="28"/>
          <w:lang w:eastAsia="ru-RU"/>
        </w:rPr>
      </w:pPr>
      <w:r w:rsidRPr="00422BBE">
        <w:rPr>
          <w:rFonts w:eastAsia="Calibri"/>
          <w:sz w:val="28"/>
          <w:szCs w:val="28"/>
          <w:lang w:eastAsia="ru-RU"/>
        </w:rPr>
        <w:t>В соответствии с Приказом Министерства образования и науки Российской Федерации от 20 октября 2017 г. № 1025 «О проведении мониторинга качества образования» и приказом Министерства образования и науки Чеченской Республики от 21.02.2018 г. № 551- п «О проведении Всероссийских проверочных работ в 2018 году в 4, 5, 6, 10 и 11-х классах образовательных организаций Чеченской Республики» проведены Всероссийские проверочные работы в 5 классе по русскому языку, математике, биологии и истории, которые не являются государственной итоговой аттестацией, представляют собой аналог контрольных работ, традиционно проводившихся ранее в школах, в следующие сроки:</w:t>
      </w:r>
    </w:p>
    <w:p w:rsidR="00422BBE" w:rsidRPr="00422BBE" w:rsidRDefault="00422BBE" w:rsidP="00422BBE">
      <w:pPr>
        <w:suppressAutoHyphens w:val="0"/>
        <w:rPr>
          <w:rFonts w:eastAsia="Calibri"/>
          <w:sz w:val="28"/>
          <w:szCs w:val="28"/>
          <w:lang w:eastAsia="ru-RU"/>
        </w:rPr>
      </w:pPr>
    </w:p>
    <w:p w:rsidR="00422BBE" w:rsidRPr="00422BBE" w:rsidRDefault="00422BBE" w:rsidP="00422BBE">
      <w:pPr>
        <w:suppressAutoHyphens w:val="0"/>
        <w:rPr>
          <w:rFonts w:eastAsia="Calibri"/>
          <w:sz w:val="28"/>
          <w:szCs w:val="28"/>
          <w:lang w:eastAsia="ru-RU"/>
        </w:rPr>
      </w:pPr>
      <w:r w:rsidRPr="00422BBE">
        <w:rPr>
          <w:rFonts w:eastAsia="Calibri"/>
          <w:sz w:val="28"/>
          <w:szCs w:val="28"/>
          <w:lang w:eastAsia="ru-RU"/>
        </w:rPr>
        <w:t>17 апреля 2018 года – по учебному предмету «Русский язык»,</w:t>
      </w:r>
    </w:p>
    <w:p w:rsidR="00422BBE" w:rsidRPr="00422BBE" w:rsidRDefault="00422BBE" w:rsidP="00422BBE">
      <w:pPr>
        <w:suppressAutoHyphens w:val="0"/>
        <w:rPr>
          <w:rFonts w:eastAsia="Calibri"/>
          <w:sz w:val="28"/>
          <w:szCs w:val="28"/>
          <w:lang w:eastAsia="ru-RU"/>
        </w:rPr>
      </w:pPr>
      <w:r w:rsidRPr="00422BBE">
        <w:rPr>
          <w:rFonts w:eastAsia="Calibri"/>
          <w:sz w:val="28"/>
          <w:szCs w:val="28"/>
          <w:lang w:eastAsia="ru-RU"/>
        </w:rPr>
        <w:t>19 апреля 2018 года – по учебному предмету «Математика»,</w:t>
      </w:r>
    </w:p>
    <w:p w:rsidR="00422BBE" w:rsidRPr="00422BBE" w:rsidRDefault="00422BBE" w:rsidP="00422BBE">
      <w:pPr>
        <w:suppressAutoHyphens w:val="0"/>
        <w:rPr>
          <w:rFonts w:eastAsia="Calibri"/>
          <w:sz w:val="28"/>
          <w:szCs w:val="28"/>
          <w:lang w:eastAsia="ru-RU"/>
        </w:rPr>
      </w:pPr>
      <w:r w:rsidRPr="00422BBE">
        <w:rPr>
          <w:rFonts w:eastAsia="Calibri"/>
          <w:sz w:val="28"/>
          <w:szCs w:val="28"/>
          <w:lang w:eastAsia="ru-RU"/>
        </w:rPr>
        <w:t>24 апреля 2018 года – по учебному предмету «История»,</w:t>
      </w:r>
    </w:p>
    <w:p w:rsidR="00422BBE" w:rsidRPr="00422BBE" w:rsidRDefault="00422BBE" w:rsidP="00422BBE">
      <w:pPr>
        <w:suppressAutoHyphens w:val="0"/>
        <w:rPr>
          <w:rFonts w:eastAsia="Calibri"/>
          <w:sz w:val="28"/>
          <w:szCs w:val="28"/>
          <w:lang w:eastAsia="ru-RU"/>
        </w:rPr>
      </w:pPr>
      <w:r w:rsidRPr="00422BBE">
        <w:rPr>
          <w:rFonts w:eastAsia="Calibri"/>
          <w:sz w:val="28"/>
          <w:szCs w:val="28"/>
          <w:lang w:eastAsia="ru-RU"/>
        </w:rPr>
        <w:t>26 апреля 2018 года – по учебному предмету «Биология».</w:t>
      </w:r>
    </w:p>
    <w:p w:rsidR="00422BBE" w:rsidRPr="00422BBE" w:rsidRDefault="00422BBE" w:rsidP="00422BBE">
      <w:pPr>
        <w:suppressAutoHyphens w:val="0"/>
        <w:rPr>
          <w:rFonts w:eastAsia="Calibri"/>
          <w:sz w:val="28"/>
          <w:szCs w:val="28"/>
          <w:lang w:eastAsia="ru-RU"/>
        </w:rPr>
      </w:pPr>
    </w:p>
    <w:p w:rsidR="00422BBE" w:rsidRPr="00422BBE" w:rsidRDefault="00422BBE" w:rsidP="00422BBE">
      <w:pPr>
        <w:suppressAutoHyphens w:val="0"/>
        <w:rPr>
          <w:rFonts w:eastAsia="Calibri"/>
          <w:sz w:val="28"/>
          <w:szCs w:val="28"/>
          <w:shd w:val="clear" w:color="auto" w:fill="FFFFFF"/>
          <w:lang w:eastAsia="ru-RU"/>
        </w:rPr>
      </w:pPr>
      <w:r w:rsidRPr="00422BBE">
        <w:rPr>
          <w:rFonts w:eastAsia="Calibri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Назначение ВПР в 5 классе по русскому языку, математике, истории, биологии</w:t>
      </w:r>
      <w:r w:rsidRPr="00422BBE">
        <w:rPr>
          <w:rFonts w:eastAsia="Calibri"/>
          <w:sz w:val="28"/>
          <w:szCs w:val="28"/>
          <w:shd w:val="clear" w:color="auto" w:fill="FFFFFF"/>
          <w:lang w:eastAsia="ru-RU"/>
        </w:rPr>
        <w:t> – оценить уровень общеобразовательной подготовки обучающихся 5 класса в соответствии с требованиями ФГОС. ВПР позволяют осуществить диагностику достижения предметных и метапредметных результатов, в том числе уровня сформированности универсальных учебных действий (УУД) и овладения межпредметными понятиями. Результаты ВПР в совокупности с имеющейся в образовательной организации информацией, отражающей индивидуальные образовательные траектории обучающихся, могут быть использованы для оценки личностных результатов обучения.</w:t>
      </w:r>
    </w:p>
    <w:p w:rsidR="00422BBE" w:rsidRPr="00422BBE" w:rsidRDefault="00422BBE" w:rsidP="00422BBE">
      <w:pPr>
        <w:suppressAutoHyphens w:val="0"/>
        <w:rPr>
          <w:rFonts w:eastAsia="Calibri"/>
          <w:sz w:val="28"/>
          <w:szCs w:val="28"/>
          <w:shd w:val="clear" w:color="auto" w:fill="FFFFFF"/>
          <w:lang w:eastAsia="ru-RU"/>
        </w:rPr>
      </w:pPr>
    </w:p>
    <w:p w:rsidR="00422BBE" w:rsidRPr="00422BBE" w:rsidRDefault="00422BBE" w:rsidP="00422BBE">
      <w:pPr>
        <w:suppressAutoHyphens w:val="0"/>
        <w:rPr>
          <w:rFonts w:eastAsia="Calibri"/>
          <w:color w:val="000000"/>
          <w:sz w:val="28"/>
          <w:szCs w:val="28"/>
          <w:lang w:eastAsia="ru-RU"/>
        </w:rPr>
      </w:pPr>
      <w:r w:rsidRPr="00422BBE">
        <w:rPr>
          <w:rFonts w:eastAsia="Calibri"/>
          <w:sz w:val="28"/>
          <w:szCs w:val="28"/>
          <w:lang w:eastAsia="en-US"/>
        </w:rPr>
        <w:t>Цель проведения: мониторинг результатов введения Федеральных государственных образовательных стандартов, выявление уровня подготовки и определение качества образования учащихся 5 классов, развитие единого образовательного пространства в РФ.</w:t>
      </w:r>
    </w:p>
    <w:p w:rsidR="00422BBE" w:rsidRPr="00422BBE" w:rsidRDefault="00422BBE" w:rsidP="00422BBE">
      <w:pPr>
        <w:suppressAutoHyphens w:val="0"/>
        <w:rPr>
          <w:rFonts w:eastAsia="Calibri"/>
          <w:sz w:val="28"/>
          <w:szCs w:val="28"/>
          <w:lang w:eastAsia="en-US"/>
        </w:rPr>
      </w:pPr>
      <w:r w:rsidRPr="00422BBE">
        <w:rPr>
          <w:rFonts w:eastAsia="Calibri"/>
          <w:sz w:val="28"/>
          <w:szCs w:val="28"/>
          <w:lang w:eastAsia="en-US"/>
        </w:rPr>
        <w:t>Проведение Всероссийских проверочных работ осуществлялось в соответствии с Инструкцией для образовательной организации по проведению</w:t>
      </w:r>
      <w:r w:rsidRPr="00422BBE">
        <w:rPr>
          <w:rFonts w:eastAsia="Calibri"/>
          <w:sz w:val="28"/>
          <w:szCs w:val="28"/>
          <w:lang w:eastAsia="ru-RU"/>
        </w:rPr>
        <w:t xml:space="preserve"> работ и системой оценивания их результатов.</w:t>
      </w:r>
    </w:p>
    <w:p w:rsidR="00422BBE" w:rsidRPr="00704E78" w:rsidRDefault="00422BBE" w:rsidP="00704E78">
      <w:pPr>
        <w:suppressAutoHyphens w:val="0"/>
        <w:rPr>
          <w:rFonts w:eastAsia="Calibri"/>
          <w:color w:val="000000"/>
          <w:sz w:val="28"/>
          <w:szCs w:val="28"/>
          <w:lang w:eastAsia="ru-RU"/>
        </w:rPr>
      </w:pPr>
      <w:r w:rsidRPr="00422BBE">
        <w:rPr>
          <w:rFonts w:eastAsia="Calibri"/>
          <w:color w:val="000000"/>
          <w:sz w:val="28"/>
          <w:szCs w:val="28"/>
          <w:lang w:eastAsia="ru-RU"/>
        </w:rPr>
        <w:t>Ответственным за проведение ВПР в апреле 2018 г. был назначен заместитель директора по УВР Эльбукаева Х.У. и зам. дир. по УВР в нач. кл. Дахаева К.А. В сроки, установленные Министерством образования РФ, были получены соответствующие ключи для входа в систему СтатГрад, получены материалы для проведения ВПР, проведены работы и загружены результаты.  Нарушений в ходе проведения ВПР не выявлено.</w:t>
      </w:r>
    </w:p>
    <w:p w:rsidR="00843464" w:rsidRDefault="00843464" w:rsidP="00422BBE">
      <w:pPr>
        <w:suppressAutoHyphens w:val="0"/>
        <w:jc w:val="both"/>
        <w:rPr>
          <w:rFonts w:eastAsia="Calibri"/>
          <w:b/>
          <w:sz w:val="28"/>
          <w:szCs w:val="28"/>
          <w:lang w:eastAsia="ru-RU"/>
        </w:rPr>
      </w:pPr>
    </w:p>
    <w:p w:rsidR="00422BBE" w:rsidRPr="00704E78" w:rsidRDefault="00422BBE" w:rsidP="00704E78">
      <w:pPr>
        <w:suppressAutoHyphens w:val="0"/>
        <w:jc w:val="both"/>
        <w:rPr>
          <w:rFonts w:eastAsia="Calibri"/>
          <w:b/>
          <w:sz w:val="28"/>
          <w:szCs w:val="28"/>
          <w:lang w:eastAsia="ru-RU"/>
        </w:rPr>
      </w:pPr>
      <w:r w:rsidRPr="00422BBE">
        <w:rPr>
          <w:rFonts w:eastAsia="Calibri"/>
          <w:b/>
          <w:sz w:val="28"/>
          <w:szCs w:val="28"/>
          <w:lang w:eastAsia="ru-RU"/>
        </w:rPr>
        <w:t>Результаты ВПР по русскому языку</w:t>
      </w:r>
    </w:p>
    <w:p w:rsidR="00422BBE" w:rsidRPr="00422BBE" w:rsidRDefault="00422BBE" w:rsidP="00422BBE">
      <w:pPr>
        <w:suppressAutoHyphens w:val="0"/>
        <w:rPr>
          <w:rFonts w:eastAsia="Calibri"/>
          <w:sz w:val="28"/>
          <w:szCs w:val="28"/>
          <w:lang w:eastAsia="ru-RU"/>
        </w:rPr>
      </w:pPr>
      <w:r w:rsidRPr="00422BBE">
        <w:rPr>
          <w:rFonts w:eastAsia="Calibri"/>
          <w:sz w:val="28"/>
          <w:szCs w:val="28"/>
          <w:lang w:eastAsia="ru-RU"/>
        </w:rPr>
        <w:t>Назначение ВПР по русскому языку – оценить уровень общеобразовательной подготовки обучающихся 5 класса в соответствии с требованиями ФГОС. ВПР позволяют осуществить диагностику достижения предметных и метапредметных результатов, в том числе уровня сформированности универсальных учебных действий (УУД) и овладения межпредметными понятиями.</w:t>
      </w:r>
    </w:p>
    <w:p w:rsidR="00422BBE" w:rsidRPr="00422BBE" w:rsidRDefault="00422BBE" w:rsidP="00422BBE">
      <w:pPr>
        <w:suppressAutoHyphens w:val="0"/>
        <w:rPr>
          <w:rFonts w:eastAsia="Calibri"/>
          <w:color w:val="000000"/>
          <w:sz w:val="28"/>
          <w:szCs w:val="28"/>
          <w:lang w:eastAsia="ru-RU"/>
        </w:rPr>
      </w:pPr>
      <w:r w:rsidRPr="00422BBE">
        <w:rPr>
          <w:rFonts w:eastAsia="Calibri"/>
          <w:color w:val="000000"/>
          <w:sz w:val="28"/>
          <w:szCs w:val="28"/>
          <w:lang w:eastAsia="ru-RU"/>
        </w:rPr>
        <w:t>Вариант проверочной работы содержит 12 заданий, в том числе 5 заданий к приведенному тексту для чтения.</w:t>
      </w:r>
      <w:r w:rsidRPr="00422BBE">
        <w:rPr>
          <w:rFonts w:eastAsia="Calibri"/>
          <w:color w:val="000000"/>
          <w:sz w:val="28"/>
          <w:szCs w:val="28"/>
          <w:lang w:eastAsia="ru-RU"/>
        </w:rPr>
        <w:br/>
        <w:t>Задания 1–9 предполагают запись развернутого ответа, задания 10–12 - краткого ответа в виде слова (сочетания слов).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93"/>
        <w:gridCol w:w="1764"/>
        <w:gridCol w:w="853"/>
        <w:gridCol w:w="455"/>
        <w:gridCol w:w="171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83"/>
        <w:gridCol w:w="293"/>
        <w:gridCol w:w="106"/>
        <w:gridCol w:w="270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7"/>
        <w:gridCol w:w="569"/>
        <w:gridCol w:w="512"/>
        <w:gridCol w:w="739"/>
        <w:gridCol w:w="1371"/>
        <w:gridCol w:w="568"/>
      </w:tblGrid>
      <w:tr w:rsidR="00422BBE" w:rsidRPr="00422BBE" w:rsidTr="00C21031">
        <w:trPr>
          <w:trHeight w:hRule="exact" w:val="697"/>
        </w:trPr>
        <w:tc>
          <w:tcPr>
            <w:tcW w:w="15196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25" w:lineRule="exact"/>
              <w:rPr>
                <w:rFonts w:ascii="Arial" w:hAnsi="Arial" w:cs="Arial"/>
                <w:color w:val="000000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lang w:eastAsia="ru-RU"/>
              </w:rPr>
              <w:t>Максимальный первичный балл: 45</w:t>
            </w:r>
          </w:p>
        </w:tc>
      </w:tr>
      <w:tr w:rsidR="00422BBE" w:rsidRPr="00422BBE" w:rsidTr="00C21031">
        <w:trPr>
          <w:trHeight w:hRule="exact" w:val="80"/>
        </w:trPr>
        <w:tc>
          <w:tcPr>
            <w:tcW w:w="700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25" w:lineRule="exac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91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25" w:lineRule="exact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422BBE" w:rsidRPr="00422BBE" w:rsidTr="00C21031">
        <w:trPr>
          <w:trHeight w:hRule="exact" w:val="340"/>
        </w:trPr>
        <w:tc>
          <w:tcPr>
            <w:tcW w:w="700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25" w:lineRule="exact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91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</w:tr>
      <w:tr w:rsidR="00422BBE" w:rsidRPr="00422BBE" w:rsidTr="00C21031">
        <w:trPr>
          <w:trHeight w:hRule="exact" w:val="227"/>
        </w:trPr>
        <w:tc>
          <w:tcPr>
            <w:tcW w:w="2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N</w:t>
            </w:r>
          </w:p>
        </w:tc>
        <w:tc>
          <w:tcPr>
            <w:tcW w:w="1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Вар.</w:t>
            </w:r>
          </w:p>
        </w:tc>
        <w:tc>
          <w:tcPr>
            <w:tcW w:w="8073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Выполнение заданий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Перв. балл</w:t>
            </w:r>
          </w:p>
        </w:tc>
        <w:tc>
          <w:tcPr>
            <w:tcW w:w="5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Отм.</w:t>
            </w:r>
          </w:p>
        </w:tc>
        <w:tc>
          <w:tcPr>
            <w:tcW w:w="7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*Отм. по журналу </w:t>
            </w:r>
          </w:p>
        </w:tc>
        <w:tc>
          <w:tcPr>
            <w:tcW w:w="193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422BBE" w:rsidRPr="00422BBE" w:rsidTr="00C21031">
        <w:trPr>
          <w:trHeight w:hRule="exact" w:val="227"/>
        </w:trPr>
        <w:tc>
          <w:tcPr>
            <w:tcW w:w="2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5"/>
                <w:szCs w:val="15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5"/>
                <w:szCs w:val="15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5"/>
                <w:szCs w:val="15"/>
                <w:lang w:eastAsia="ru-RU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5"/>
                <w:szCs w:val="15"/>
                <w:lang w:eastAsia="ru-RU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790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5"/>
                <w:szCs w:val="15"/>
                <w:lang w:eastAsia="ru-RU"/>
              </w:rPr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5"/>
                <w:szCs w:val="15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5"/>
                <w:szCs w:val="15"/>
                <w:lang w:eastAsia="ru-RU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5"/>
                <w:szCs w:val="15"/>
                <w:lang w:eastAsia="ru-RU"/>
              </w:rPr>
            </w:pPr>
          </w:p>
        </w:tc>
      </w:tr>
      <w:tr w:rsidR="00422BBE" w:rsidRPr="00422BBE" w:rsidTr="00C21031">
        <w:trPr>
          <w:trHeight w:hRule="exact" w:val="340"/>
        </w:trPr>
        <w:tc>
          <w:tcPr>
            <w:tcW w:w="2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tLeast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 К1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 К2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 К3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2 К1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2 К2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2 К3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2 К4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4(1)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4(2)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5(1)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5(2)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6(1)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6(2)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7(1)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7(2)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eastAsia="ru-RU"/>
              </w:rPr>
            </w:pPr>
          </w:p>
        </w:tc>
      </w:tr>
      <w:tr w:rsidR="00422BBE" w:rsidRPr="00422BBE" w:rsidTr="00C21031">
        <w:trPr>
          <w:trHeight w:hRule="exact" w:val="454"/>
        </w:trPr>
        <w:tc>
          <w:tcPr>
            <w:tcW w:w="2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98" w:lineRule="exact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0"/>
                <w:szCs w:val="10"/>
                <w:lang w:eastAsia="ru-RU"/>
              </w:rPr>
              <w:t>М</w:t>
            </w:r>
            <w:r w:rsidRPr="00422BBE">
              <w:rPr>
                <w:rFonts w:ascii="Arial" w:hAnsi="Arial" w:cs="Arial"/>
                <w:color w:val="000000"/>
                <w:sz w:val="10"/>
                <w:szCs w:val="10"/>
                <w:lang w:eastAsia="ru-RU"/>
              </w:rPr>
              <w:br/>
              <w:t>а</w:t>
            </w:r>
            <w:r w:rsidRPr="00422BBE">
              <w:rPr>
                <w:rFonts w:ascii="Arial" w:hAnsi="Arial" w:cs="Arial"/>
                <w:color w:val="000000"/>
                <w:sz w:val="10"/>
                <w:szCs w:val="10"/>
                <w:lang w:eastAsia="ru-RU"/>
              </w:rPr>
              <w:br/>
              <w:t>к</w:t>
            </w:r>
            <w:r w:rsidRPr="00422BBE">
              <w:rPr>
                <w:rFonts w:ascii="Arial" w:hAnsi="Arial" w:cs="Arial"/>
                <w:color w:val="000000"/>
                <w:sz w:val="10"/>
                <w:szCs w:val="10"/>
                <w:lang w:eastAsia="ru-RU"/>
              </w:rPr>
              <w:br/>
              <w:t>с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eastAsia="ru-RU"/>
              </w:rPr>
            </w:pPr>
          </w:p>
        </w:tc>
      </w:tr>
      <w:tr w:rsidR="00422BBE" w:rsidRPr="00422BBE" w:rsidTr="00C21031">
        <w:trPr>
          <w:trHeight w:hRule="exact" w:val="283"/>
        </w:trPr>
        <w:tc>
          <w:tcPr>
            <w:tcW w:w="20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71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25" w:lineRule="exact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lang w:eastAsia="ru-RU"/>
              </w:rPr>
              <w:t>5 А</w:t>
            </w:r>
          </w:p>
        </w:tc>
        <w:tc>
          <w:tcPr>
            <w:tcW w:w="5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25" w:lineRule="exact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422BBE" w:rsidRPr="00422BBE" w:rsidTr="00C21031">
        <w:trPr>
          <w:trHeight w:hRule="exact" w:val="57"/>
        </w:trPr>
        <w:tc>
          <w:tcPr>
            <w:tcW w:w="20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12571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25" w:lineRule="exact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  <w:lang w:eastAsia="ru-RU"/>
              </w:rPr>
            </w:pPr>
          </w:p>
        </w:tc>
      </w:tr>
      <w:tr w:rsidR="00422BBE" w:rsidRPr="00422BBE" w:rsidTr="00C21031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5001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5002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5003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5004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5005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5006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5007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N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N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5008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4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5009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5010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4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5011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5012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5013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5014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5015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5018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5028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57"/>
        </w:trPr>
        <w:tc>
          <w:tcPr>
            <w:tcW w:w="13257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  <w:lang w:eastAsia="ru-RU"/>
              </w:rPr>
            </w:pPr>
          </w:p>
        </w:tc>
      </w:tr>
      <w:tr w:rsidR="00422BBE" w:rsidRPr="00422BBE" w:rsidTr="00C21031">
        <w:trPr>
          <w:trHeight w:hRule="exact" w:val="624"/>
        </w:trPr>
        <w:tc>
          <w:tcPr>
            <w:tcW w:w="74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Обозначения: N - не приступал к заданию</w:t>
            </w: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br/>
              <w:t>"Отм". -  отметка за выполненную работу</w:t>
            </w: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br/>
              <w:t>* "Отм. по журналу" - отметка участника за предыдущую четверть/триместр</w:t>
            </w:r>
          </w:p>
        </w:tc>
        <w:tc>
          <w:tcPr>
            <w:tcW w:w="7792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25" w:lineRule="exact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</w:tr>
    </w:tbl>
    <w:p w:rsidR="00422BBE" w:rsidRPr="00422BBE" w:rsidRDefault="00422BBE" w:rsidP="00422BBE">
      <w:pPr>
        <w:widowControl w:val="0"/>
        <w:suppressAutoHyphens w:val="0"/>
        <w:autoSpaceDE w:val="0"/>
        <w:autoSpaceDN w:val="0"/>
        <w:adjustRightInd w:val="0"/>
        <w:rPr>
          <w:rFonts w:ascii="Tahoma" w:hAnsi="Tahoma" w:cs="Tahoma"/>
          <w:sz w:val="24"/>
          <w:szCs w:val="24"/>
          <w:lang w:eastAsia="ru-RU"/>
        </w:rPr>
        <w:sectPr w:rsidR="00422BBE" w:rsidRPr="00422BBE">
          <w:pgSz w:w="16867" w:h="11926" w:orient="landscape"/>
          <w:pgMar w:top="565" w:right="565" w:bottom="565" w:left="1130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93"/>
        <w:gridCol w:w="1764"/>
        <w:gridCol w:w="853"/>
        <w:gridCol w:w="455"/>
        <w:gridCol w:w="171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7"/>
        <w:gridCol w:w="569"/>
        <w:gridCol w:w="512"/>
        <w:gridCol w:w="739"/>
        <w:gridCol w:w="1371"/>
        <w:gridCol w:w="568"/>
      </w:tblGrid>
      <w:tr w:rsidR="00422BBE" w:rsidRPr="00422BBE" w:rsidTr="00C21031">
        <w:trPr>
          <w:trHeight w:hRule="exact" w:val="219"/>
        </w:trPr>
        <w:tc>
          <w:tcPr>
            <w:tcW w:w="2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N</w:t>
            </w:r>
          </w:p>
        </w:tc>
        <w:tc>
          <w:tcPr>
            <w:tcW w:w="1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Вар.</w:t>
            </w:r>
          </w:p>
        </w:tc>
        <w:tc>
          <w:tcPr>
            <w:tcW w:w="8073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Выполнение заданий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Перв. балл</w:t>
            </w:r>
          </w:p>
        </w:tc>
        <w:tc>
          <w:tcPr>
            <w:tcW w:w="5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Отм.</w:t>
            </w:r>
          </w:p>
        </w:tc>
        <w:tc>
          <w:tcPr>
            <w:tcW w:w="7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*Отм. по журналу </w:t>
            </w:r>
          </w:p>
        </w:tc>
        <w:tc>
          <w:tcPr>
            <w:tcW w:w="193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422BBE" w:rsidRPr="00422BBE" w:rsidTr="00C21031">
        <w:trPr>
          <w:trHeight w:hRule="exact" w:val="219"/>
        </w:trPr>
        <w:tc>
          <w:tcPr>
            <w:tcW w:w="2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790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eastAsia="ru-RU"/>
              </w:rPr>
            </w:pPr>
          </w:p>
        </w:tc>
      </w:tr>
      <w:tr w:rsidR="00422BBE" w:rsidRPr="00422BBE" w:rsidTr="00C21031">
        <w:trPr>
          <w:trHeight w:hRule="exact" w:val="329"/>
        </w:trPr>
        <w:tc>
          <w:tcPr>
            <w:tcW w:w="2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tLeast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 К1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 К2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 К3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2 К1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2 К2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2 К3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2 К4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4(1)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4(2)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5(1)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5(2)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6(1)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6(2)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7(1)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7(2)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eastAsia="ru-RU"/>
              </w:rPr>
            </w:pPr>
          </w:p>
        </w:tc>
      </w:tr>
      <w:tr w:rsidR="00422BBE" w:rsidRPr="00422BBE" w:rsidTr="00C21031">
        <w:trPr>
          <w:trHeight w:hRule="exact" w:val="438"/>
        </w:trPr>
        <w:tc>
          <w:tcPr>
            <w:tcW w:w="2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95" w:lineRule="exact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0"/>
                <w:szCs w:val="10"/>
                <w:lang w:eastAsia="ru-RU"/>
              </w:rPr>
              <w:t>М</w:t>
            </w:r>
            <w:r w:rsidRPr="00422BBE">
              <w:rPr>
                <w:rFonts w:ascii="Arial" w:hAnsi="Arial" w:cs="Arial"/>
                <w:color w:val="000000"/>
                <w:sz w:val="10"/>
                <w:szCs w:val="10"/>
                <w:lang w:eastAsia="ru-RU"/>
              </w:rPr>
              <w:br/>
              <w:t>а</w:t>
            </w:r>
            <w:r w:rsidRPr="00422BBE">
              <w:rPr>
                <w:rFonts w:ascii="Arial" w:hAnsi="Arial" w:cs="Arial"/>
                <w:color w:val="000000"/>
                <w:sz w:val="10"/>
                <w:szCs w:val="10"/>
                <w:lang w:eastAsia="ru-RU"/>
              </w:rPr>
              <w:br/>
              <w:t>к</w:t>
            </w:r>
            <w:r w:rsidRPr="00422BBE">
              <w:rPr>
                <w:rFonts w:ascii="Arial" w:hAnsi="Arial" w:cs="Arial"/>
                <w:color w:val="000000"/>
                <w:sz w:val="10"/>
                <w:szCs w:val="10"/>
                <w:lang w:eastAsia="ru-RU"/>
              </w:rPr>
              <w:br/>
              <w:t>с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eastAsia="ru-RU"/>
              </w:rPr>
            </w:pPr>
          </w:p>
        </w:tc>
      </w:tr>
      <w:tr w:rsidR="00422BBE" w:rsidRPr="00422BBE" w:rsidTr="00C21031">
        <w:trPr>
          <w:trHeight w:hRule="exact" w:val="274"/>
        </w:trPr>
        <w:tc>
          <w:tcPr>
            <w:tcW w:w="20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71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218" w:lineRule="exact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lang w:eastAsia="ru-RU"/>
              </w:rPr>
              <w:t>5 Б</w:t>
            </w:r>
          </w:p>
        </w:tc>
        <w:tc>
          <w:tcPr>
            <w:tcW w:w="5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218" w:lineRule="exact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422BBE" w:rsidRPr="00422BBE" w:rsidTr="00C21031">
        <w:trPr>
          <w:trHeight w:hRule="exact" w:val="55"/>
        </w:trPr>
        <w:tc>
          <w:tcPr>
            <w:tcW w:w="20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12571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218" w:lineRule="exact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  <w:lang w:eastAsia="ru-RU"/>
              </w:rPr>
            </w:pPr>
          </w:p>
        </w:tc>
      </w:tr>
      <w:tr w:rsidR="00422BBE" w:rsidRPr="00422BBE" w:rsidTr="00C21031">
        <w:trPr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61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5016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Б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61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5017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Б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61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5019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Б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N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N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61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5020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Б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61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5021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Б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N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N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61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5022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Б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N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N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N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N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N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N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N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N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61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5024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Б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61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5025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Б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N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N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N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N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N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61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5026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Б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N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N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N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N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N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N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61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5027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Б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N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N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N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N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61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5029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Б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N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N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61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5030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Б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N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61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5031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Б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N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N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N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N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N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595"/>
        </w:trPr>
        <w:tc>
          <w:tcPr>
            <w:tcW w:w="13257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suppressAutoHyphens w:val="0"/>
              <w:rPr>
                <w:rFonts w:ascii="Tahoma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1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</w:tr>
    </w:tbl>
    <w:tbl>
      <w:tblPr>
        <w:tblStyle w:val="31"/>
        <w:tblW w:w="0" w:type="auto"/>
        <w:tblInd w:w="108" w:type="dxa"/>
        <w:tblLook w:val="04A0" w:firstRow="1" w:lastRow="0" w:firstColumn="1" w:lastColumn="0" w:noHBand="0" w:noVBand="1"/>
      </w:tblPr>
      <w:tblGrid>
        <w:gridCol w:w="2660"/>
        <w:gridCol w:w="1451"/>
        <w:gridCol w:w="1661"/>
        <w:gridCol w:w="798"/>
        <w:gridCol w:w="798"/>
        <w:gridCol w:w="798"/>
        <w:gridCol w:w="799"/>
        <w:gridCol w:w="1647"/>
        <w:gridCol w:w="1155"/>
        <w:gridCol w:w="1122"/>
      </w:tblGrid>
      <w:tr w:rsidR="00422BBE" w:rsidRPr="00422BBE" w:rsidTr="00C21031">
        <w:trPr>
          <w:trHeight w:val="59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ФИО учителя 5 класса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По списку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Выполняли</w:t>
            </w:r>
          </w:p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работу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«5»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«4»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«3»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«2»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Успеваемость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Качество знаний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Средний балл</w:t>
            </w:r>
          </w:p>
        </w:tc>
      </w:tr>
      <w:tr w:rsidR="00422BBE" w:rsidRPr="00422BBE" w:rsidTr="00C21031">
        <w:trPr>
          <w:trHeight w:val="29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 xml:space="preserve">  Сулейманова Т.С.</w:t>
            </w:r>
          </w:p>
          <w:p w:rsidR="00422BBE" w:rsidRPr="00422BBE" w:rsidRDefault="00422BBE" w:rsidP="00422BBE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22BBE" w:rsidRPr="00422BBE" w:rsidRDefault="00422BBE" w:rsidP="00422BBE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 xml:space="preserve">  Ибрагимова М.Х.-А.</w:t>
            </w:r>
          </w:p>
          <w:p w:rsidR="00422BBE" w:rsidRPr="00422BBE" w:rsidRDefault="00422BBE" w:rsidP="00422BBE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</w:tbl>
    <w:p w:rsidR="00422BBE" w:rsidRPr="00422BBE" w:rsidRDefault="00422BBE" w:rsidP="00422BBE">
      <w:pPr>
        <w:suppressAutoHyphens w:val="0"/>
        <w:jc w:val="both"/>
        <w:rPr>
          <w:rFonts w:eastAsia="Calibri"/>
          <w:b/>
          <w:sz w:val="24"/>
          <w:szCs w:val="24"/>
          <w:lang w:eastAsia="ru-RU"/>
        </w:rPr>
      </w:pPr>
    </w:p>
    <w:p w:rsidR="00422BBE" w:rsidRPr="00422BBE" w:rsidRDefault="00422BBE" w:rsidP="00422BBE">
      <w:pPr>
        <w:suppressAutoHyphens w:val="0"/>
        <w:jc w:val="center"/>
        <w:rPr>
          <w:rFonts w:eastAsia="Calibri"/>
          <w:bCs/>
          <w:color w:val="000000"/>
          <w:sz w:val="24"/>
          <w:szCs w:val="24"/>
          <w:lang w:eastAsia="ru-RU"/>
        </w:rPr>
      </w:pPr>
      <w:r w:rsidRPr="00422BBE">
        <w:rPr>
          <w:rFonts w:eastAsia="Calibri"/>
          <w:sz w:val="24"/>
          <w:szCs w:val="24"/>
          <w:lang w:eastAsia="ru-RU"/>
        </w:rPr>
        <w:t xml:space="preserve">Выполнение заданий </w:t>
      </w:r>
      <w:r w:rsidRPr="00422BBE">
        <w:rPr>
          <w:rFonts w:eastAsia="Calibri"/>
          <w:bCs/>
          <w:color w:val="000000"/>
          <w:sz w:val="24"/>
          <w:szCs w:val="24"/>
          <w:lang w:eastAsia="ru-RU"/>
        </w:rPr>
        <w:t>(в % от числа участников)</w:t>
      </w:r>
    </w:p>
    <w:p w:rsidR="00422BBE" w:rsidRPr="00422BBE" w:rsidRDefault="00422BBE" w:rsidP="00422BBE">
      <w:pPr>
        <w:suppressAutoHyphens w:val="0"/>
        <w:spacing w:before="69" w:line="274" w:lineRule="exact"/>
        <w:rPr>
          <w:rFonts w:eastAsia="Calibri"/>
          <w:b/>
          <w:sz w:val="24"/>
          <w:szCs w:val="24"/>
          <w:lang w:eastAsia="ru-RU"/>
        </w:rPr>
      </w:pPr>
    </w:p>
    <w:tbl>
      <w:tblPr>
        <w:tblW w:w="14317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83"/>
        <w:gridCol w:w="473"/>
        <w:gridCol w:w="545"/>
        <w:gridCol w:w="709"/>
        <w:gridCol w:w="567"/>
        <w:gridCol w:w="709"/>
        <w:gridCol w:w="567"/>
        <w:gridCol w:w="709"/>
        <w:gridCol w:w="708"/>
        <w:gridCol w:w="567"/>
        <w:gridCol w:w="709"/>
        <w:gridCol w:w="709"/>
        <w:gridCol w:w="709"/>
        <w:gridCol w:w="708"/>
        <w:gridCol w:w="709"/>
        <w:gridCol w:w="567"/>
        <w:gridCol w:w="567"/>
        <w:gridCol w:w="540"/>
        <w:gridCol w:w="594"/>
        <w:gridCol w:w="567"/>
        <w:gridCol w:w="567"/>
        <w:gridCol w:w="567"/>
        <w:gridCol w:w="567"/>
      </w:tblGrid>
      <w:tr w:rsidR="00422BBE" w:rsidRPr="00422BBE" w:rsidTr="00704E78">
        <w:trPr>
          <w:trHeight w:val="581"/>
        </w:trPr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Кол-во уч.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 К1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 К2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 К3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b/>
                <w:bCs/>
                <w:color w:val="000000"/>
                <w:sz w:val="22"/>
                <w:szCs w:val="22"/>
                <w:lang w:eastAsia="ru-RU"/>
              </w:rPr>
              <w:t>2 К1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b/>
                <w:bCs/>
                <w:color w:val="000000"/>
                <w:sz w:val="22"/>
                <w:szCs w:val="22"/>
                <w:lang w:eastAsia="ru-RU"/>
              </w:rPr>
              <w:t>2 К2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b/>
                <w:bCs/>
                <w:color w:val="000000"/>
                <w:sz w:val="22"/>
                <w:szCs w:val="22"/>
                <w:lang w:eastAsia="ru-RU"/>
              </w:rPr>
              <w:t>2 К3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b/>
                <w:bCs/>
                <w:color w:val="000000"/>
                <w:sz w:val="22"/>
                <w:szCs w:val="22"/>
                <w:lang w:eastAsia="ru-RU"/>
              </w:rPr>
              <w:t>2 К4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b/>
                <w:bCs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b/>
                <w:bCs/>
                <w:color w:val="000000"/>
                <w:sz w:val="22"/>
                <w:szCs w:val="22"/>
                <w:lang w:eastAsia="ru-RU"/>
              </w:rPr>
              <w:t>4(1)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b/>
                <w:bCs/>
                <w:color w:val="000000"/>
                <w:sz w:val="22"/>
                <w:szCs w:val="22"/>
                <w:lang w:eastAsia="ru-RU"/>
              </w:rPr>
              <w:t>4(2)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b/>
                <w:bCs/>
                <w:color w:val="000000"/>
                <w:sz w:val="22"/>
                <w:szCs w:val="22"/>
                <w:lang w:eastAsia="ru-RU"/>
              </w:rPr>
              <w:t>5(1)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b/>
                <w:bCs/>
                <w:color w:val="000000"/>
                <w:sz w:val="22"/>
                <w:szCs w:val="22"/>
                <w:lang w:eastAsia="ru-RU"/>
              </w:rPr>
              <w:t>5(2)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b/>
                <w:bCs/>
                <w:color w:val="000000"/>
                <w:sz w:val="22"/>
                <w:szCs w:val="22"/>
                <w:lang w:eastAsia="ru-RU"/>
              </w:rPr>
              <w:t>6(1)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b/>
                <w:bCs/>
                <w:color w:val="000000"/>
                <w:sz w:val="22"/>
                <w:szCs w:val="22"/>
                <w:lang w:eastAsia="ru-RU"/>
              </w:rPr>
              <w:t>6(2)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b/>
                <w:bCs/>
                <w:color w:val="000000"/>
                <w:sz w:val="22"/>
                <w:szCs w:val="22"/>
                <w:lang w:eastAsia="ru-RU"/>
              </w:rPr>
              <w:t>7(1)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b/>
                <w:bCs/>
                <w:color w:val="000000"/>
                <w:sz w:val="22"/>
                <w:szCs w:val="22"/>
                <w:lang w:eastAsia="ru-RU"/>
              </w:rPr>
              <w:t>7(2)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b/>
                <w:bCs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b/>
                <w:bCs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b/>
                <w:bCs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b/>
                <w:bCs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b/>
                <w:bCs/>
                <w:color w:val="000000"/>
                <w:sz w:val="22"/>
                <w:szCs w:val="22"/>
                <w:lang w:eastAsia="ru-RU"/>
              </w:rPr>
              <w:t>12</w:t>
            </w:r>
          </w:p>
        </w:tc>
      </w:tr>
      <w:tr w:rsidR="00422BBE" w:rsidRPr="00422BBE" w:rsidTr="00704E78">
        <w:trPr>
          <w:trHeight w:val="687"/>
        </w:trPr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eastAsia="Calibri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eastAsia="Calibri"/>
                <w:color w:val="000000"/>
                <w:sz w:val="16"/>
                <w:szCs w:val="16"/>
                <w:lang w:eastAsia="ru-RU"/>
              </w:rPr>
              <w:t>Макс</w:t>
            </w:r>
            <w:r w:rsidRPr="00422BBE">
              <w:rPr>
                <w:rFonts w:eastAsia="Calibri"/>
                <w:color w:val="000000"/>
                <w:sz w:val="16"/>
                <w:szCs w:val="16"/>
                <w:lang w:eastAsia="ru-RU"/>
              </w:rPr>
              <w:br/>
              <w:t>балл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422BBE" w:rsidRPr="00422BBE" w:rsidTr="00C21031">
        <w:trPr>
          <w:trHeight w:val="390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30" w:lineRule="atLeas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color w:val="000000"/>
                <w:sz w:val="22"/>
                <w:szCs w:val="22"/>
                <w:lang w:eastAsia="ru-RU"/>
              </w:rPr>
              <w:t>67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color w:val="000000"/>
                <w:sz w:val="22"/>
                <w:szCs w:val="22"/>
                <w:lang w:eastAsia="ru-RU"/>
              </w:rPr>
              <w:t>87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color w:val="000000"/>
                <w:sz w:val="22"/>
                <w:szCs w:val="22"/>
                <w:lang w:eastAsia="ru-RU"/>
              </w:rPr>
              <w:t>67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color w:val="000000"/>
                <w:sz w:val="22"/>
                <w:szCs w:val="22"/>
                <w:lang w:eastAsia="ru-RU"/>
              </w:rPr>
              <w:t>93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color w:val="000000"/>
                <w:sz w:val="22"/>
                <w:szCs w:val="22"/>
                <w:lang w:eastAsia="ru-RU"/>
              </w:rPr>
              <w:t>83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color w:val="000000"/>
                <w:sz w:val="22"/>
                <w:szCs w:val="22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color w:val="000000"/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color w:val="000000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color w:val="000000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color w:val="000000"/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color w:val="000000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color w:val="00000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color w:val="000000"/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color w:val="000000"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color w:val="000000"/>
                <w:sz w:val="22"/>
                <w:szCs w:val="22"/>
                <w:lang w:eastAsia="ru-RU"/>
              </w:rPr>
              <w:t>77</w:t>
            </w:r>
          </w:p>
        </w:tc>
      </w:tr>
    </w:tbl>
    <w:p w:rsidR="00422BBE" w:rsidRPr="00422BBE" w:rsidRDefault="00422BBE" w:rsidP="00422BBE">
      <w:pPr>
        <w:suppressAutoHyphens w:val="0"/>
        <w:jc w:val="both"/>
        <w:rPr>
          <w:rFonts w:eastAsia="Calibri"/>
          <w:b/>
          <w:sz w:val="28"/>
          <w:szCs w:val="28"/>
          <w:lang w:eastAsia="ru-RU"/>
        </w:rPr>
      </w:pPr>
    </w:p>
    <w:p w:rsidR="00422BBE" w:rsidRPr="00422BBE" w:rsidRDefault="00422BBE" w:rsidP="00422BBE">
      <w:pPr>
        <w:suppressAutoHyphens w:val="0"/>
        <w:jc w:val="both"/>
        <w:rPr>
          <w:rFonts w:eastAsia="Calibri"/>
          <w:sz w:val="28"/>
          <w:szCs w:val="28"/>
          <w:lang w:eastAsia="ru-RU"/>
        </w:rPr>
      </w:pPr>
      <w:r w:rsidRPr="00422BBE">
        <w:rPr>
          <w:rFonts w:eastAsia="Calibri"/>
          <w:b/>
          <w:sz w:val="28"/>
          <w:szCs w:val="28"/>
          <w:lang w:eastAsia="ru-RU"/>
        </w:rPr>
        <w:t>Выводы:</w:t>
      </w:r>
      <w:r w:rsidRPr="00422BBE">
        <w:rPr>
          <w:rFonts w:eastAsia="Calibri"/>
          <w:sz w:val="28"/>
          <w:szCs w:val="28"/>
          <w:lang w:eastAsia="ru-RU"/>
        </w:rPr>
        <w:t xml:space="preserve"> процент успеваемости составил - 70 %, качество знаний – 23 %. Более успешно выполнены обучающимися задания 1 К3, 2 К2, 2 К3, 3, 12.</w:t>
      </w:r>
    </w:p>
    <w:p w:rsidR="00704E78" w:rsidRDefault="00704E78" w:rsidP="00422BBE">
      <w:pPr>
        <w:suppressAutoHyphens w:val="0"/>
        <w:rPr>
          <w:rFonts w:eastAsia="Calibri"/>
          <w:sz w:val="28"/>
          <w:szCs w:val="28"/>
          <w:lang w:eastAsia="ru-RU"/>
        </w:rPr>
      </w:pPr>
    </w:p>
    <w:p w:rsidR="00704E78" w:rsidRDefault="00704E78" w:rsidP="00422BBE">
      <w:pPr>
        <w:suppressAutoHyphens w:val="0"/>
        <w:rPr>
          <w:rFonts w:eastAsia="Calibri"/>
          <w:sz w:val="28"/>
          <w:szCs w:val="28"/>
          <w:lang w:eastAsia="ru-RU"/>
        </w:rPr>
      </w:pPr>
    </w:p>
    <w:p w:rsidR="00422BBE" w:rsidRPr="00422BBE" w:rsidRDefault="00422BBE" w:rsidP="00422BBE">
      <w:pPr>
        <w:suppressAutoHyphens w:val="0"/>
        <w:rPr>
          <w:rFonts w:eastAsia="Calibri"/>
          <w:sz w:val="28"/>
          <w:szCs w:val="28"/>
          <w:lang w:eastAsia="en-US"/>
        </w:rPr>
      </w:pPr>
      <w:r w:rsidRPr="00422BBE">
        <w:rPr>
          <w:rFonts w:eastAsia="Calibri"/>
          <w:sz w:val="28"/>
          <w:szCs w:val="28"/>
          <w:lang w:eastAsia="ru-RU"/>
        </w:rPr>
        <w:t>Задания проверочной работы направлены на выявление уровня владения обучающимися предметными правописными нормами современного русского литературного языка (орфографическими и правописными) и учебно-языковыми аналитическими умениями фонетического, морфемного, морфологического и синтаксического разборов, а также регулятивными и познавательными универсальными учебными действиями.</w:t>
      </w:r>
    </w:p>
    <w:p w:rsidR="00422BBE" w:rsidRPr="00422BBE" w:rsidRDefault="00422BBE" w:rsidP="00422BBE">
      <w:pPr>
        <w:suppressAutoHyphens w:val="0"/>
        <w:rPr>
          <w:rFonts w:eastAsia="Calibri"/>
          <w:sz w:val="28"/>
          <w:szCs w:val="28"/>
          <w:lang w:eastAsia="en-US"/>
        </w:rPr>
      </w:pPr>
      <w:r w:rsidRPr="00422BBE">
        <w:rPr>
          <w:rFonts w:eastAsia="Calibri"/>
          <w:sz w:val="28"/>
          <w:szCs w:val="28"/>
          <w:lang w:eastAsia="ru-RU"/>
        </w:rPr>
        <w:t xml:space="preserve">Результаты проверочной работы показали хороший уровень владения обучающимися базовыми учебно-языковыми опознавательными умениями: </w:t>
      </w:r>
      <w:r w:rsidRPr="00422BBE">
        <w:rPr>
          <w:rFonts w:eastAsia="Calibri"/>
          <w:bCs/>
          <w:sz w:val="28"/>
          <w:szCs w:val="28"/>
          <w:lang w:eastAsia="ru-RU"/>
        </w:rPr>
        <w:t xml:space="preserve">выполнение морфемного разбора, умение </w:t>
      </w:r>
      <w:r w:rsidRPr="00422BBE">
        <w:rPr>
          <w:rFonts w:eastAsia="Calibri"/>
          <w:sz w:val="28"/>
          <w:szCs w:val="28"/>
          <w:lang w:eastAsia="ru-RU"/>
        </w:rPr>
        <w:t xml:space="preserve">распознавать части речи, </w:t>
      </w:r>
      <w:r w:rsidRPr="00422BBE">
        <w:rPr>
          <w:rFonts w:eastAsia="Calibri"/>
          <w:bCs/>
          <w:sz w:val="28"/>
          <w:szCs w:val="28"/>
          <w:lang w:eastAsia="ru-RU"/>
        </w:rPr>
        <w:t>распознавание предложения и расстановка знаков препинания,</w:t>
      </w:r>
      <w:r w:rsidRPr="00422BBE">
        <w:rPr>
          <w:rFonts w:eastAsia="Calibri"/>
          <w:sz w:val="28"/>
          <w:szCs w:val="28"/>
          <w:lang w:eastAsia="ru-RU"/>
        </w:rPr>
        <w:t xml:space="preserve"> ориентирование в содержании текста, понимание его целостного смысла, нахождение в тексте требуемой информации (познавательные универсальные учебные действия), умение опознавать функционально-смысловые типы речи, представленные в тексте, умение находить к слову антоним с опорой на указанный в задании контекст, умение ориентироваться в содержании контекста, нахождение в контексте требуемой информации (познавательные универсальные учебные действия)</w:t>
      </w:r>
      <w:r w:rsidRPr="00422BBE">
        <w:rPr>
          <w:rFonts w:eastAsia="Calibri"/>
          <w:sz w:val="28"/>
          <w:szCs w:val="28"/>
          <w:lang w:eastAsia="en-US"/>
        </w:rPr>
        <w:t>.</w:t>
      </w:r>
    </w:p>
    <w:p w:rsidR="00422BBE" w:rsidRPr="00422BBE" w:rsidRDefault="00422BBE" w:rsidP="00422BBE">
      <w:pPr>
        <w:suppressAutoHyphens w:val="0"/>
        <w:rPr>
          <w:rFonts w:eastAsia="Calibri"/>
          <w:color w:val="000000"/>
          <w:sz w:val="28"/>
          <w:szCs w:val="28"/>
          <w:lang w:eastAsia="ru-RU"/>
        </w:rPr>
      </w:pPr>
      <w:r w:rsidRPr="00422BBE">
        <w:rPr>
          <w:rFonts w:eastAsia="Calibri"/>
          <w:sz w:val="28"/>
          <w:szCs w:val="28"/>
          <w:lang w:eastAsia="ru-RU"/>
        </w:rPr>
        <w:t xml:space="preserve">Но </w:t>
      </w:r>
      <w:r w:rsidRPr="00422BBE">
        <w:rPr>
          <w:rFonts w:eastAsia="Calibri"/>
          <w:color w:val="000000"/>
          <w:sz w:val="28"/>
          <w:szCs w:val="28"/>
          <w:lang w:eastAsia="ru-RU"/>
        </w:rPr>
        <w:t xml:space="preserve">умение обучающихся правильно списывать осложненный пропусками орфограмм и пунктограмм текст, соблюдая при письме изученные орфографические и пунктуационные правила, </w:t>
      </w:r>
      <w:r w:rsidRPr="00422BBE">
        <w:rPr>
          <w:rFonts w:eastAsia="Calibri"/>
          <w:bCs/>
          <w:color w:val="000000"/>
          <w:sz w:val="28"/>
          <w:szCs w:val="28"/>
          <w:lang w:eastAsia="ru-RU"/>
        </w:rPr>
        <w:t>распознавание предложения и расстановка знаков препинания, составление схемы предложения</w:t>
      </w:r>
      <w:r w:rsidRPr="00422BBE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Pr="00422BBE">
        <w:rPr>
          <w:rFonts w:eastAsia="Calibri"/>
          <w:bCs/>
          <w:color w:val="000000"/>
          <w:sz w:val="28"/>
          <w:szCs w:val="28"/>
          <w:lang w:eastAsia="ru-RU"/>
        </w:rPr>
        <w:t xml:space="preserve">объяснение основания выбора предложения, </w:t>
      </w:r>
      <w:r w:rsidRPr="00422BBE">
        <w:rPr>
          <w:rFonts w:eastAsia="Calibri"/>
          <w:color w:val="000000"/>
          <w:sz w:val="28"/>
          <w:szCs w:val="28"/>
          <w:lang w:eastAsia="ru-RU"/>
        </w:rPr>
        <w:t>умение распознавать и адекватно формулировать основную мысль текста в письменной форме (правописные умения), соблюдая нормы построения предложения и словоупотребления умения обучающихся распознавать конкретное слово по его лексическому значению с опорой на указанный в задании контекст, ориентирование в содержании контекста, нахождение в контексте требуемой информации (познавательные универсальные учебные действия)</w:t>
      </w:r>
      <w:r w:rsidRPr="00422BBE">
        <w:rPr>
          <w:rFonts w:eastAsia="Calibri"/>
          <w:b/>
          <w:bCs/>
          <w:color w:val="000000"/>
          <w:sz w:val="28"/>
          <w:szCs w:val="28"/>
          <w:lang w:eastAsia="ru-RU"/>
        </w:rPr>
        <w:t xml:space="preserve"> </w:t>
      </w:r>
      <w:r w:rsidRPr="00422BBE">
        <w:rPr>
          <w:rFonts w:eastAsia="Calibri"/>
          <w:sz w:val="28"/>
          <w:szCs w:val="28"/>
          <w:lang w:eastAsia="ru-RU"/>
        </w:rPr>
        <w:t>вызвало определенные трудности.</w:t>
      </w:r>
    </w:p>
    <w:p w:rsidR="00422BBE" w:rsidRPr="00422BBE" w:rsidRDefault="00422BBE" w:rsidP="00422BBE">
      <w:pPr>
        <w:suppressAutoHyphens w:val="0"/>
        <w:spacing w:line="276" w:lineRule="exact"/>
        <w:rPr>
          <w:rFonts w:eastAsia="Calibri"/>
          <w:sz w:val="28"/>
          <w:szCs w:val="28"/>
          <w:lang w:eastAsia="ru-RU"/>
        </w:rPr>
      </w:pPr>
    </w:p>
    <w:p w:rsidR="00422BBE" w:rsidRPr="00422BBE" w:rsidRDefault="00422BBE" w:rsidP="00422BBE">
      <w:pPr>
        <w:suppressAutoHyphens w:val="0"/>
        <w:jc w:val="both"/>
        <w:rPr>
          <w:rFonts w:eastAsia="Calibri"/>
          <w:b/>
          <w:sz w:val="28"/>
          <w:szCs w:val="28"/>
          <w:lang w:eastAsia="ru-RU"/>
        </w:rPr>
      </w:pPr>
      <w:r w:rsidRPr="00422BBE">
        <w:rPr>
          <w:rFonts w:eastAsia="Calibri"/>
          <w:b/>
          <w:sz w:val="28"/>
          <w:szCs w:val="28"/>
          <w:lang w:eastAsia="ru-RU"/>
        </w:rPr>
        <w:t>Результаты ВПР по математике</w:t>
      </w:r>
    </w:p>
    <w:p w:rsidR="00422BBE" w:rsidRPr="00422BBE" w:rsidRDefault="00422BBE" w:rsidP="00422BBE">
      <w:pPr>
        <w:suppressAutoHyphens w:val="0"/>
        <w:jc w:val="both"/>
        <w:rPr>
          <w:rFonts w:eastAsia="Calibri"/>
          <w:b/>
          <w:sz w:val="28"/>
          <w:szCs w:val="28"/>
          <w:lang w:eastAsia="ru-RU"/>
        </w:rPr>
      </w:pPr>
    </w:p>
    <w:p w:rsidR="00422BBE" w:rsidRPr="00422BBE" w:rsidRDefault="00422BBE" w:rsidP="00422BBE">
      <w:pPr>
        <w:suppressAutoHyphens w:val="0"/>
        <w:rPr>
          <w:rFonts w:eastAsia="Calibri"/>
          <w:sz w:val="28"/>
          <w:szCs w:val="28"/>
          <w:lang w:eastAsia="ru-RU"/>
        </w:rPr>
      </w:pPr>
      <w:r w:rsidRPr="00422BBE">
        <w:rPr>
          <w:rFonts w:eastAsia="Calibri"/>
          <w:sz w:val="28"/>
          <w:szCs w:val="28"/>
          <w:lang w:eastAsia="ru-RU"/>
        </w:rPr>
        <w:t>Назначение ВПР по математике – оценить уровень общеобразовательной подготовки обучающихся 5 класса в соответствии с требованиями ФГОС. ВПР позволяют осуществить диагностику достижения предметных и метапредметных результатов, в том числе уровня сформированности универсальных учебных действий (УУД) и овладения межпредметными понятиями.</w:t>
      </w:r>
    </w:p>
    <w:p w:rsidR="00422BBE" w:rsidRPr="00422BBE" w:rsidRDefault="00422BBE" w:rsidP="00422BBE">
      <w:pPr>
        <w:suppressAutoHyphens w:val="0"/>
        <w:rPr>
          <w:rFonts w:eastAsia="Calibri"/>
          <w:color w:val="000000"/>
          <w:sz w:val="28"/>
          <w:szCs w:val="28"/>
          <w:lang w:eastAsia="ru-RU"/>
        </w:rPr>
      </w:pPr>
      <w:r w:rsidRPr="00422BBE">
        <w:rPr>
          <w:rFonts w:eastAsia="Calibri"/>
          <w:color w:val="000000"/>
          <w:sz w:val="28"/>
          <w:szCs w:val="28"/>
          <w:lang w:eastAsia="ru-RU"/>
        </w:rPr>
        <w:t>Работа содержит 14 заданий.</w:t>
      </w:r>
      <w:r w:rsidRPr="00422BBE">
        <w:rPr>
          <w:rFonts w:eastAsia="Calibri"/>
          <w:color w:val="000000"/>
          <w:sz w:val="28"/>
          <w:szCs w:val="28"/>
          <w:lang w:eastAsia="ru-RU"/>
        </w:rPr>
        <w:br/>
        <w:t>В заданиях 1–5, 7, 8, 11, 12 (пункт 1), 13 необходимо записать только ответ. В задании 12 (пункт 2) нужно изобразить требуемые элементы рисунка. В заданиях 6, 9, 10, 1 4 требуется записать решение и ответ.</w:t>
      </w:r>
    </w:p>
    <w:p w:rsidR="00422BBE" w:rsidRPr="00422BBE" w:rsidRDefault="00422BBE" w:rsidP="00422BBE">
      <w:pPr>
        <w:suppressAutoHyphens w:val="0"/>
        <w:rPr>
          <w:rFonts w:ascii="Arial" w:hAnsi="Arial" w:cs="Arial"/>
          <w:color w:val="000000"/>
          <w:lang w:eastAsia="ru-RU"/>
        </w:rPr>
      </w:pPr>
    </w:p>
    <w:p w:rsidR="00422BBE" w:rsidRPr="00422BBE" w:rsidRDefault="00422BBE" w:rsidP="00422BBE">
      <w:pPr>
        <w:suppressAutoHyphens w:val="0"/>
        <w:rPr>
          <w:rFonts w:ascii="Arial" w:hAnsi="Arial" w:cs="Arial"/>
          <w:color w:val="000000"/>
          <w:lang w:eastAsia="ru-RU"/>
        </w:rPr>
      </w:pPr>
    </w:p>
    <w:p w:rsidR="00422BBE" w:rsidRDefault="00422BBE" w:rsidP="00422BBE">
      <w:pPr>
        <w:suppressAutoHyphens w:val="0"/>
        <w:rPr>
          <w:rFonts w:ascii="Arial" w:hAnsi="Arial" w:cs="Arial"/>
          <w:color w:val="000000"/>
          <w:lang w:eastAsia="ru-RU"/>
        </w:rPr>
      </w:pPr>
    </w:p>
    <w:p w:rsidR="00422BBE" w:rsidRPr="00422BBE" w:rsidRDefault="00422BBE" w:rsidP="00422BBE">
      <w:pPr>
        <w:suppressAutoHyphens w:val="0"/>
        <w:rPr>
          <w:rFonts w:ascii="Arial" w:hAnsi="Arial" w:cs="Arial"/>
          <w:color w:val="000000"/>
          <w:lang w:eastAsia="ru-RU"/>
        </w:rPr>
      </w:pPr>
    </w:p>
    <w:p w:rsidR="00422BBE" w:rsidRDefault="00422BBE" w:rsidP="00422BBE">
      <w:pPr>
        <w:suppressAutoHyphens w:val="0"/>
        <w:rPr>
          <w:rFonts w:ascii="Arial" w:hAnsi="Arial" w:cs="Arial"/>
          <w:color w:val="000000"/>
          <w:lang w:eastAsia="ru-RU"/>
        </w:rPr>
      </w:pPr>
    </w:p>
    <w:p w:rsidR="00704E78" w:rsidRDefault="00704E78" w:rsidP="00422BBE">
      <w:pPr>
        <w:suppressAutoHyphens w:val="0"/>
        <w:rPr>
          <w:rFonts w:ascii="Arial" w:hAnsi="Arial" w:cs="Arial"/>
          <w:color w:val="000000"/>
          <w:lang w:eastAsia="ru-RU"/>
        </w:rPr>
      </w:pPr>
    </w:p>
    <w:p w:rsidR="00704E78" w:rsidRDefault="00704E78" w:rsidP="00422BBE">
      <w:pPr>
        <w:suppressAutoHyphens w:val="0"/>
        <w:rPr>
          <w:rFonts w:ascii="Arial" w:hAnsi="Arial" w:cs="Arial"/>
          <w:color w:val="000000"/>
          <w:lang w:eastAsia="ru-RU"/>
        </w:rPr>
      </w:pPr>
    </w:p>
    <w:p w:rsidR="00704E78" w:rsidRDefault="00704E78" w:rsidP="00422BBE">
      <w:pPr>
        <w:suppressAutoHyphens w:val="0"/>
        <w:rPr>
          <w:rFonts w:ascii="Arial" w:hAnsi="Arial" w:cs="Arial"/>
          <w:color w:val="000000"/>
          <w:lang w:eastAsia="ru-RU"/>
        </w:rPr>
      </w:pPr>
    </w:p>
    <w:p w:rsidR="00704E78" w:rsidRDefault="00704E78" w:rsidP="00422BBE">
      <w:pPr>
        <w:suppressAutoHyphens w:val="0"/>
        <w:rPr>
          <w:rFonts w:ascii="Arial" w:hAnsi="Arial" w:cs="Arial"/>
          <w:color w:val="000000"/>
          <w:lang w:eastAsia="ru-RU"/>
        </w:rPr>
      </w:pPr>
    </w:p>
    <w:p w:rsidR="00704E78" w:rsidRPr="00422BBE" w:rsidRDefault="00704E78" w:rsidP="00422BBE">
      <w:pPr>
        <w:suppressAutoHyphens w:val="0"/>
        <w:rPr>
          <w:rFonts w:ascii="Arial" w:hAnsi="Arial" w:cs="Arial"/>
          <w:color w:val="000000"/>
          <w:lang w:eastAsia="ru-RU"/>
        </w:rPr>
      </w:pPr>
    </w:p>
    <w:p w:rsidR="00422BBE" w:rsidRPr="00422BBE" w:rsidRDefault="00422BBE" w:rsidP="00422BBE">
      <w:pPr>
        <w:suppressAutoHyphens w:val="0"/>
        <w:rPr>
          <w:rFonts w:ascii="Arial" w:hAnsi="Arial" w:cs="Arial"/>
          <w:color w:val="000000"/>
          <w:lang w:eastAsia="ru-RU"/>
        </w:rPr>
      </w:pPr>
    </w:p>
    <w:p w:rsidR="00422BBE" w:rsidRPr="00422BBE" w:rsidRDefault="00422BBE" w:rsidP="00422BBE">
      <w:pPr>
        <w:suppressAutoHyphens w:val="0"/>
        <w:rPr>
          <w:rFonts w:eastAsia="Calibri"/>
          <w:color w:val="000000"/>
          <w:sz w:val="24"/>
          <w:szCs w:val="24"/>
          <w:lang w:eastAsia="ru-RU"/>
        </w:rPr>
      </w:pPr>
      <w:r w:rsidRPr="00422BBE">
        <w:rPr>
          <w:rFonts w:ascii="Arial" w:hAnsi="Arial" w:cs="Arial"/>
          <w:color w:val="000000"/>
          <w:lang w:eastAsia="ru-RU"/>
        </w:rPr>
        <w:t>Максимальный первичный балл: 20</w:t>
      </w:r>
    </w:p>
    <w:p w:rsidR="00422BBE" w:rsidRPr="00422BBE" w:rsidRDefault="00422BBE" w:rsidP="00422BBE">
      <w:pPr>
        <w:suppressAutoHyphens w:val="0"/>
        <w:rPr>
          <w:rFonts w:eastAsia="Calibri"/>
          <w:color w:val="000000"/>
          <w:sz w:val="24"/>
          <w:szCs w:val="24"/>
          <w:lang w:eastAsia="ru-RU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93"/>
        <w:gridCol w:w="1764"/>
        <w:gridCol w:w="853"/>
        <w:gridCol w:w="455"/>
        <w:gridCol w:w="171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8"/>
        <w:gridCol w:w="568"/>
        <w:gridCol w:w="512"/>
        <w:gridCol w:w="740"/>
        <w:gridCol w:w="3252"/>
        <w:gridCol w:w="568"/>
      </w:tblGrid>
      <w:tr w:rsidR="00422BBE" w:rsidRPr="00422BBE" w:rsidTr="00C21031">
        <w:trPr>
          <w:trHeight w:hRule="exact" w:val="219"/>
        </w:trPr>
        <w:tc>
          <w:tcPr>
            <w:tcW w:w="2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N</w:t>
            </w:r>
          </w:p>
        </w:tc>
        <w:tc>
          <w:tcPr>
            <w:tcW w:w="1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Вар.</w:t>
            </w:r>
          </w:p>
        </w:tc>
        <w:tc>
          <w:tcPr>
            <w:tcW w:w="619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Выполнение заданий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Перв. балл</w:t>
            </w:r>
          </w:p>
        </w:tc>
        <w:tc>
          <w:tcPr>
            <w:tcW w:w="5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Отм.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*Отм. по журналу </w:t>
            </w:r>
          </w:p>
        </w:tc>
        <w:tc>
          <w:tcPr>
            <w:tcW w:w="38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422BBE" w:rsidRPr="00422BBE" w:rsidTr="00C21031">
        <w:trPr>
          <w:trHeight w:hRule="exact" w:val="219"/>
        </w:trPr>
        <w:tc>
          <w:tcPr>
            <w:tcW w:w="2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602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38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eastAsia="ru-RU"/>
              </w:rPr>
            </w:pPr>
          </w:p>
        </w:tc>
      </w:tr>
      <w:tr w:rsidR="00422BBE" w:rsidRPr="00422BBE" w:rsidTr="00C21031">
        <w:trPr>
          <w:trHeight w:hRule="exact" w:val="329"/>
        </w:trPr>
        <w:tc>
          <w:tcPr>
            <w:tcW w:w="2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tLeast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11(1)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11(2)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12(1)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12(2)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38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eastAsia="ru-RU"/>
              </w:rPr>
            </w:pPr>
          </w:p>
        </w:tc>
      </w:tr>
      <w:tr w:rsidR="00422BBE" w:rsidRPr="00422BBE" w:rsidTr="00C21031">
        <w:trPr>
          <w:trHeight w:hRule="exact" w:val="438"/>
        </w:trPr>
        <w:tc>
          <w:tcPr>
            <w:tcW w:w="2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95" w:lineRule="exact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0"/>
                <w:szCs w:val="10"/>
                <w:lang w:eastAsia="ru-RU"/>
              </w:rPr>
              <w:t>М</w:t>
            </w:r>
            <w:r w:rsidRPr="00422BBE">
              <w:rPr>
                <w:rFonts w:ascii="Arial" w:hAnsi="Arial" w:cs="Arial"/>
                <w:color w:val="000000"/>
                <w:sz w:val="10"/>
                <w:szCs w:val="10"/>
                <w:lang w:eastAsia="ru-RU"/>
              </w:rPr>
              <w:br/>
              <w:t>а</w:t>
            </w:r>
            <w:r w:rsidRPr="00422BBE">
              <w:rPr>
                <w:rFonts w:ascii="Arial" w:hAnsi="Arial" w:cs="Arial"/>
                <w:color w:val="000000"/>
                <w:sz w:val="10"/>
                <w:szCs w:val="10"/>
                <w:lang w:eastAsia="ru-RU"/>
              </w:rPr>
              <w:br/>
              <w:t>к</w:t>
            </w:r>
            <w:r w:rsidRPr="00422BBE">
              <w:rPr>
                <w:rFonts w:ascii="Arial" w:hAnsi="Arial" w:cs="Arial"/>
                <w:color w:val="000000"/>
                <w:sz w:val="10"/>
                <w:szCs w:val="10"/>
                <w:lang w:eastAsia="ru-RU"/>
              </w:rPr>
              <w:br/>
              <w:t>с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38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eastAsia="ru-RU"/>
              </w:rPr>
            </w:pPr>
          </w:p>
        </w:tc>
      </w:tr>
      <w:tr w:rsidR="00422BBE" w:rsidRPr="00422BBE" w:rsidTr="00C21031">
        <w:trPr>
          <w:trHeight w:hRule="exact" w:val="274"/>
        </w:trPr>
        <w:tc>
          <w:tcPr>
            <w:tcW w:w="20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7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218" w:lineRule="exact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lang w:eastAsia="ru-RU"/>
              </w:rPr>
              <w:t>5 Б</w:t>
            </w:r>
          </w:p>
        </w:tc>
        <w:tc>
          <w:tcPr>
            <w:tcW w:w="5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218" w:lineRule="exact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422BBE" w:rsidRPr="00422BBE" w:rsidTr="00C21031">
        <w:trPr>
          <w:trHeight w:hRule="exact" w:val="55"/>
        </w:trPr>
        <w:tc>
          <w:tcPr>
            <w:tcW w:w="20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1257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218" w:lineRule="exact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  <w:lang w:eastAsia="ru-RU"/>
              </w:rPr>
            </w:pPr>
          </w:p>
        </w:tc>
      </w:tr>
      <w:tr w:rsidR="00422BBE" w:rsidRPr="00422BBE" w:rsidTr="00C21031">
        <w:trPr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61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5016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Б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2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61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5018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Б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61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5019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Б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61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5020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Б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61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5021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Б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61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5022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Б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N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N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61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5023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Б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61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5025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Б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61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5026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Б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61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5027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Б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61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5029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Б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61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5030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Б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61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5031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Б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61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5032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Б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</w:tbl>
    <w:p w:rsidR="00422BBE" w:rsidRPr="00422BBE" w:rsidRDefault="00422BBE" w:rsidP="00422BBE">
      <w:pPr>
        <w:suppressAutoHyphens w:val="0"/>
        <w:rPr>
          <w:rFonts w:eastAsia="Calibri"/>
          <w:color w:val="000000"/>
          <w:sz w:val="24"/>
          <w:szCs w:val="24"/>
          <w:lang w:eastAsia="ru-RU"/>
        </w:rPr>
      </w:pPr>
    </w:p>
    <w:tbl>
      <w:tblPr>
        <w:tblW w:w="15197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93"/>
        <w:gridCol w:w="1764"/>
        <w:gridCol w:w="853"/>
        <w:gridCol w:w="455"/>
        <w:gridCol w:w="171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83"/>
        <w:gridCol w:w="293"/>
        <w:gridCol w:w="376"/>
        <w:gridCol w:w="377"/>
        <w:gridCol w:w="376"/>
        <w:gridCol w:w="376"/>
        <w:gridCol w:w="376"/>
        <w:gridCol w:w="378"/>
        <w:gridCol w:w="568"/>
        <w:gridCol w:w="512"/>
        <w:gridCol w:w="740"/>
        <w:gridCol w:w="3252"/>
        <w:gridCol w:w="568"/>
      </w:tblGrid>
      <w:tr w:rsidR="00422BBE" w:rsidRPr="00422BBE" w:rsidTr="00422BBE">
        <w:trPr>
          <w:trHeight w:hRule="exact" w:val="80"/>
        </w:trPr>
        <w:tc>
          <w:tcPr>
            <w:tcW w:w="15197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25" w:lineRule="exact"/>
              <w:rPr>
                <w:rFonts w:ascii="Arial" w:hAnsi="Arial" w:cs="Arial"/>
                <w:color w:val="000000"/>
                <w:lang w:eastAsia="ru-RU"/>
              </w:rPr>
            </w:pPr>
          </w:p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25" w:lineRule="exact"/>
              <w:rPr>
                <w:rFonts w:ascii="Arial" w:hAnsi="Arial" w:cs="Arial"/>
                <w:color w:val="000000"/>
                <w:lang w:eastAsia="ru-RU"/>
              </w:rPr>
            </w:pPr>
          </w:p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25" w:lineRule="exact"/>
              <w:rPr>
                <w:rFonts w:ascii="Arial" w:hAnsi="Arial" w:cs="Arial"/>
                <w:color w:val="000000"/>
                <w:lang w:eastAsia="ru-RU"/>
              </w:rPr>
            </w:pPr>
          </w:p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25" w:lineRule="exact"/>
              <w:rPr>
                <w:rFonts w:ascii="Arial" w:hAnsi="Arial" w:cs="Arial"/>
                <w:color w:val="000000"/>
                <w:lang w:eastAsia="ru-RU"/>
              </w:rPr>
            </w:pPr>
          </w:p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25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422BBE" w:rsidRPr="00422BBE" w:rsidTr="00422BBE">
        <w:trPr>
          <w:trHeight w:hRule="exact" w:val="80"/>
        </w:trPr>
        <w:tc>
          <w:tcPr>
            <w:tcW w:w="700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25" w:lineRule="exac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92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25" w:lineRule="exact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422BBE" w:rsidRPr="00422BBE" w:rsidTr="00422BBE">
        <w:trPr>
          <w:trHeight w:hRule="exact" w:val="80"/>
        </w:trPr>
        <w:tc>
          <w:tcPr>
            <w:tcW w:w="700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25" w:lineRule="exact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92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</w:tr>
      <w:tr w:rsidR="00422BBE" w:rsidRPr="00422BBE" w:rsidTr="00422BBE">
        <w:trPr>
          <w:trHeight w:hRule="exact" w:val="227"/>
        </w:trPr>
        <w:tc>
          <w:tcPr>
            <w:tcW w:w="2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N</w:t>
            </w:r>
          </w:p>
        </w:tc>
        <w:tc>
          <w:tcPr>
            <w:tcW w:w="1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Вар.</w:t>
            </w:r>
          </w:p>
        </w:tc>
        <w:tc>
          <w:tcPr>
            <w:tcW w:w="6192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Выполнение заданий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Перв. балл</w:t>
            </w:r>
          </w:p>
        </w:tc>
        <w:tc>
          <w:tcPr>
            <w:tcW w:w="5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Отм.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*Отм. по журналу </w:t>
            </w:r>
          </w:p>
        </w:tc>
        <w:tc>
          <w:tcPr>
            <w:tcW w:w="38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422BBE" w:rsidRPr="00422BBE" w:rsidTr="00422BBE">
        <w:trPr>
          <w:trHeight w:hRule="exact" w:val="227"/>
        </w:trPr>
        <w:tc>
          <w:tcPr>
            <w:tcW w:w="2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5"/>
                <w:szCs w:val="15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5"/>
                <w:szCs w:val="15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5"/>
                <w:szCs w:val="15"/>
                <w:lang w:eastAsia="ru-RU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5"/>
                <w:szCs w:val="15"/>
                <w:lang w:eastAsia="ru-RU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602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5"/>
                <w:szCs w:val="15"/>
                <w:lang w:eastAsia="ru-RU"/>
              </w:rPr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5"/>
                <w:szCs w:val="15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5"/>
                <w:szCs w:val="15"/>
                <w:lang w:eastAsia="ru-RU"/>
              </w:rPr>
            </w:pPr>
          </w:p>
        </w:tc>
        <w:tc>
          <w:tcPr>
            <w:tcW w:w="38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5"/>
                <w:szCs w:val="15"/>
                <w:lang w:eastAsia="ru-RU"/>
              </w:rPr>
            </w:pPr>
          </w:p>
        </w:tc>
      </w:tr>
      <w:tr w:rsidR="00422BBE" w:rsidRPr="00422BBE" w:rsidTr="00422BBE">
        <w:trPr>
          <w:trHeight w:hRule="exact" w:val="340"/>
        </w:trPr>
        <w:tc>
          <w:tcPr>
            <w:tcW w:w="2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tLeast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11(1)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11(2)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12(1)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12(2)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38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eastAsia="ru-RU"/>
              </w:rPr>
            </w:pPr>
          </w:p>
        </w:tc>
      </w:tr>
      <w:tr w:rsidR="00422BBE" w:rsidRPr="00422BBE" w:rsidTr="00422BBE">
        <w:trPr>
          <w:trHeight w:hRule="exact" w:val="454"/>
        </w:trPr>
        <w:tc>
          <w:tcPr>
            <w:tcW w:w="2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98" w:lineRule="exact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0"/>
                <w:szCs w:val="10"/>
                <w:lang w:eastAsia="ru-RU"/>
              </w:rPr>
              <w:t>М</w:t>
            </w:r>
            <w:r w:rsidRPr="00422BBE">
              <w:rPr>
                <w:rFonts w:ascii="Arial" w:hAnsi="Arial" w:cs="Arial"/>
                <w:color w:val="000000"/>
                <w:sz w:val="10"/>
                <w:szCs w:val="10"/>
                <w:lang w:eastAsia="ru-RU"/>
              </w:rPr>
              <w:br/>
              <w:t>а</w:t>
            </w:r>
            <w:r w:rsidRPr="00422BBE">
              <w:rPr>
                <w:rFonts w:ascii="Arial" w:hAnsi="Arial" w:cs="Arial"/>
                <w:color w:val="000000"/>
                <w:sz w:val="10"/>
                <w:szCs w:val="10"/>
                <w:lang w:eastAsia="ru-RU"/>
              </w:rPr>
              <w:br/>
              <w:t>к</w:t>
            </w:r>
            <w:r w:rsidRPr="00422BBE">
              <w:rPr>
                <w:rFonts w:ascii="Arial" w:hAnsi="Arial" w:cs="Arial"/>
                <w:color w:val="000000"/>
                <w:sz w:val="10"/>
                <w:szCs w:val="10"/>
                <w:lang w:eastAsia="ru-RU"/>
              </w:rPr>
              <w:br/>
              <w:t>с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38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eastAsia="ru-RU"/>
              </w:rPr>
            </w:pPr>
          </w:p>
        </w:tc>
      </w:tr>
      <w:tr w:rsidR="00422BBE" w:rsidRPr="00422BBE" w:rsidTr="00422BBE">
        <w:trPr>
          <w:trHeight w:hRule="exact" w:val="283"/>
        </w:trPr>
        <w:tc>
          <w:tcPr>
            <w:tcW w:w="20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72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25" w:lineRule="exact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lang w:eastAsia="ru-RU"/>
              </w:rPr>
              <w:t>5 А</w:t>
            </w:r>
          </w:p>
        </w:tc>
        <w:tc>
          <w:tcPr>
            <w:tcW w:w="5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25" w:lineRule="exact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422BBE" w:rsidRPr="00422BBE" w:rsidTr="00422BBE">
        <w:trPr>
          <w:trHeight w:hRule="exact" w:val="57"/>
        </w:trPr>
        <w:tc>
          <w:tcPr>
            <w:tcW w:w="20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12572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25" w:lineRule="exact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  <w:lang w:eastAsia="ru-RU"/>
              </w:rPr>
            </w:pPr>
          </w:p>
        </w:tc>
      </w:tr>
      <w:tr w:rsidR="00422BBE" w:rsidRPr="00422BBE" w:rsidTr="00422BBE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5001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704E78" w:rsidRPr="00422BBE" w:rsidRDefault="00704E78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422BBE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5002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422BBE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5003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422BBE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5004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422BBE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5005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N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422BBE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5006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N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422BBE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5007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422BBE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5008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422BBE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5009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422BBE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5010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N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422BBE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lastRenderedPageBreak/>
              <w:t>11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5011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422BBE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5012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N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422BBE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5013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422BBE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5014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422BBE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5015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422BBE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5017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N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422BBE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5028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</w:tbl>
    <w:p w:rsidR="00422BBE" w:rsidRPr="00422BBE" w:rsidRDefault="00422BBE" w:rsidP="00422BBE">
      <w:pPr>
        <w:widowControl w:val="0"/>
        <w:suppressAutoHyphens w:val="0"/>
        <w:autoSpaceDE w:val="0"/>
        <w:autoSpaceDN w:val="0"/>
        <w:adjustRightInd w:val="0"/>
        <w:rPr>
          <w:rFonts w:ascii="Tahoma" w:hAnsi="Tahoma" w:cs="Tahoma"/>
          <w:sz w:val="24"/>
          <w:szCs w:val="24"/>
          <w:lang w:eastAsia="ru-RU"/>
        </w:rPr>
        <w:sectPr w:rsidR="00422BBE" w:rsidRPr="00422BBE" w:rsidSect="00C21031">
          <w:pgSz w:w="16867" w:h="11926" w:orient="landscape"/>
          <w:pgMar w:top="0" w:right="565" w:bottom="565" w:left="1130" w:header="720" w:footer="720" w:gutter="0"/>
          <w:cols w:space="720"/>
          <w:noEndnote/>
        </w:sectPr>
      </w:pPr>
    </w:p>
    <w:tbl>
      <w:tblPr>
        <w:tblW w:w="15197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377"/>
        <w:gridCol w:w="3252"/>
        <w:gridCol w:w="568"/>
      </w:tblGrid>
      <w:tr w:rsidR="00422BBE" w:rsidRPr="00422BBE" w:rsidTr="00C21031">
        <w:trPr>
          <w:trHeight w:hRule="exact" w:val="80"/>
        </w:trPr>
        <w:tc>
          <w:tcPr>
            <w:tcW w:w="11377" w:type="dxa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</w:tr>
    </w:tbl>
    <w:p w:rsidR="00422BBE" w:rsidRPr="00422BBE" w:rsidRDefault="00422BBE" w:rsidP="00422BBE">
      <w:pPr>
        <w:suppressAutoHyphens w:val="0"/>
        <w:rPr>
          <w:rFonts w:eastAsia="Calibri"/>
          <w:color w:val="000000"/>
          <w:sz w:val="24"/>
          <w:szCs w:val="24"/>
          <w:lang w:eastAsia="ru-RU"/>
        </w:rPr>
      </w:pPr>
    </w:p>
    <w:p w:rsidR="00422BBE" w:rsidRPr="00422BBE" w:rsidRDefault="00422BBE" w:rsidP="00422BBE">
      <w:pPr>
        <w:suppressAutoHyphens w:val="0"/>
        <w:rPr>
          <w:rFonts w:eastAsia="Calibri"/>
          <w:sz w:val="24"/>
          <w:szCs w:val="24"/>
          <w:lang w:eastAsia="ru-RU"/>
        </w:rPr>
      </w:pPr>
    </w:p>
    <w:tbl>
      <w:tblPr>
        <w:tblStyle w:val="31"/>
        <w:tblW w:w="0" w:type="auto"/>
        <w:tblInd w:w="108" w:type="dxa"/>
        <w:tblLook w:val="04A0" w:firstRow="1" w:lastRow="0" w:firstColumn="1" w:lastColumn="0" w:noHBand="0" w:noVBand="1"/>
      </w:tblPr>
      <w:tblGrid>
        <w:gridCol w:w="2660"/>
        <w:gridCol w:w="1451"/>
        <w:gridCol w:w="1661"/>
        <w:gridCol w:w="798"/>
        <w:gridCol w:w="798"/>
        <w:gridCol w:w="798"/>
        <w:gridCol w:w="799"/>
        <w:gridCol w:w="1647"/>
        <w:gridCol w:w="1155"/>
        <w:gridCol w:w="1122"/>
      </w:tblGrid>
      <w:tr w:rsidR="00422BBE" w:rsidRPr="00422BBE" w:rsidTr="00C21031">
        <w:trPr>
          <w:trHeight w:val="59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ФИО учителя 5 класса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По списку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Выполняли</w:t>
            </w:r>
          </w:p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работу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«5»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«4»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«3»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«2»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Успеваемость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Качество знаний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Средний балл</w:t>
            </w:r>
          </w:p>
        </w:tc>
      </w:tr>
      <w:tr w:rsidR="00422BBE" w:rsidRPr="00422BBE" w:rsidTr="00C21031">
        <w:trPr>
          <w:trHeight w:val="29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  <w:p w:rsidR="00422BBE" w:rsidRPr="00422BBE" w:rsidRDefault="00422BBE" w:rsidP="00422BBE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Мазаева М.Ш.</w:t>
            </w:r>
          </w:p>
          <w:p w:rsidR="00422BBE" w:rsidRPr="00422BBE" w:rsidRDefault="00422BBE" w:rsidP="00422BBE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2,8</w:t>
            </w:r>
          </w:p>
        </w:tc>
      </w:tr>
    </w:tbl>
    <w:p w:rsidR="00422BBE" w:rsidRPr="00422BBE" w:rsidRDefault="00422BBE" w:rsidP="00422BBE">
      <w:pPr>
        <w:suppressAutoHyphens w:val="0"/>
        <w:spacing w:before="69" w:line="274" w:lineRule="exact"/>
        <w:rPr>
          <w:rFonts w:eastAsia="Calibri"/>
          <w:b/>
          <w:sz w:val="24"/>
          <w:szCs w:val="24"/>
          <w:lang w:eastAsia="ru-RU"/>
        </w:rPr>
      </w:pPr>
    </w:p>
    <w:p w:rsidR="00422BBE" w:rsidRPr="00422BBE" w:rsidRDefault="00422BBE" w:rsidP="00422BBE">
      <w:pPr>
        <w:suppressAutoHyphens w:val="0"/>
        <w:jc w:val="center"/>
        <w:rPr>
          <w:rFonts w:eastAsia="Calibri"/>
          <w:bCs/>
          <w:color w:val="000000"/>
          <w:sz w:val="24"/>
          <w:szCs w:val="24"/>
          <w:lang w:eastAsia="ru-RU"/>
        </w:rPr>
      </w:pPr>
      <w:r w:rsidRPr="00422BBE">
        <w:rPr>
          <w:rFonts w:eastAsia="Calibri"/>
          <w:sz w:val="24"/>
          <w:szCs w:val="24"/>
          <w:lang w:eastAsia="ru-RU"/>
        </w:rPr>
        <w:t xml:space="preserve">Выполнение заданий </w:t>
      </w:r>
      <w:r w:rsidRPr="00422BBE">
        <w:rPr>
          <w:rFonts w:eastAsia="Calibri"/>
          <w:bCs/>
          <w:color w:val="000000"/>
          <w:sz w:val="24"/>
          <w:szCs w:val="24"/>
          <w:lang w:eastAsia="ru-RU"/>
        </w:rPr>
        <w:t>(в % от числа участников)</w:t>
      </w:r>
    </w:p>
    <w:p w:rsidR="00422BBE" w:rsidRPr="00422BBE" w:rsidRDefault="00422BBE" w:rsidP="00422BBE">
      <w:pPr>
        <w:suppressAutoHyphens w:val="0"/>
        <w:spacing w:before="69" w:line="274" w:lineRule="exact"/>
        <w:rPr>
          <w:rFonts w:eastAsia="Calibri"/>
          <w:b/>
          <w:sz w:val="24"/>
          <w:szCs w:val="24"/>
          <w:lang w:eastAsia="ru-RU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83"/>
        <w:gridCol w:w="473"/>
        <w:gridCol w:w="804"/>
        <w:gridCol w:w="805"/>
        <w:gridCol w:w="805"/>
        <w:gridCol w:w="805"/>
        <w:gridCol w:w="805"/>
        <w:gridCol w:w="805"/>
        <w:gridCol w:w="805"/>
        <w:gridCol w:w="805"/>
        <w:gridCol w:w="804"/>
        <w:gridCol w:w="805"/>
        <w:gridCol w:w="805"/>
        <w:gridCol w:w="805"/>
        <w:gridCol w:w="805"/>
        <w:gridCol w:w="805"/>
        <w:gridCol w:w="805"/>
        <w:gridCol w:w="805"/>
      </w:tblGrid>
      <w:tr w:rsidR="00422BBE" w:rsidRPr="00422BBE" w:rsidTr="00C21031">
        <w:trPr>
          <w:trHeight w:val="442"/>
        </w:trPr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Кол-во уч.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11(1)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11(2)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12(1)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12(2)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14</w:t>
            </w:r>
          </w:p>
        </w:tc>
      </w:tr>
      <w:tr w:rsidR="00422BBE" w:rsidRPr="00422BBE" w:rsidTr="00C21031">
        <w:trPr>
          <w:trHeight w:val="246"/>
        </w:trPr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eastAsia="Calibri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eastAsia="Calibri"/>
                <w:color w:val="000000"/>
                <w:sz w:val="16"/>
                <w:szCs w:val="16"/>
                <w:lang w:eastAsia="ru-RU"/>
              </w:rPr>
              <w:t>Макс</w:t>
            </w:r>
            <w:r w:rsidRPr="00422BBE">
              <w:rPr>
                <w:rFonts w:eastAsia="Calibri"/>
                <w:color w:val="000000"/>
                <w:sz w:val="16"/>
                <w:szCs w:val="16"/>
                <w:lang w:eastAsia="ru-RU"/>
              </w:rPr>
              <w:br/>
              <w:t>балл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422BBE" w:rsidRPr="00422BBE" w:rsidTr="00C21031">
        <w:trPr>
          <w:trHeight w:val="390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30" w:lineRule="atLeas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color w:val="000000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color w:val="000000"/>
                <w:sz w:val="22"/>
                <w:szCs w:val="22"/>
                <w:lang w:eastAsia="ru-RU"/>
              </w:rPr>
              <w:t>77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color w:val="00000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color w:val="000000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color w:val="00000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color w:val="000000"/>
                <w:sz w:val="22"/>
                <w:szCs w:val="22"/>
                <w:lang w:eastAsia="ru-RU"/>
              </w:rPr>
              <w:t>81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422BBE">
              <w:rPr>
                <w:rFonts w:eastAsia="Calibri"/>
                <w:color w:val="000000"/>
                <w:sz w:val="22"/>
                <w:szCs w:val="22"/>
                <w:lang w:eastAsia="ru-RU"/>
              </w:rPr>
              <w:t>16</w:t>
            </w:r>
          </w:p>
        </w:tc>
      </w:tr>
    </w:tbl>
    <w:p w:rsidR="00422BBE" w:rsidRPr="00422BBE" w:rsidRDefault="00422BBE" w:rsidP="00422BBE">
      <w:pPr>
        <w:suppressAutoHyphens w:val="0"/>
        <w:spacing w:before="69" w:line="274" w:lineRule="exact"/>
        <w:rPr>
          <w:rFonts w:eastAsia="Calibri"/>
          <w:b/>
          <w:sz w:val="24"/>
          <w:szCs w:val="24"/>
          <w:lang w:eastAsia="ru-RU"/>
        </w:rPr>
      </w:pPr>
    </w:p>
    <w:p w:rsidR="00422BBE" w:rsidRPr="00422BBE" w:rsidRDefault="00422BBE" w:rsidP="00422BBE">
      <w:pPr>
        <w:suppressAutoHyphens w:val="0"/>
        <w:spacing w:before="69" w:line="274" w:lineRule="exact"/>
        <w:rPr>
          <w:rFonts w:eastAsia="Calibri"/>
          <w:sz w:val="28"/>
          <w:szCs w:val="28"/>
          <w:lang w:eastAsia="ru-RU"/>
        </w:rPr>
      </w:pPr>
      <w:r w:rsidRPr="00422BBE">
        <w:rPr>
          <w:rFonts w:eastAsia="Calibri"/>
          <w:b/>
          <w:sz w:val="28"/>
          <w:szCs w:val="28"/>
          <w:lang w:eastAsia="ru-RU"/>
        </w:rPr>
        <w:t xml:space="preserve">Выводы: </w:t>
      </w:r>
      <w:r w:rsidRPr="00422BBE">
        <w:rPr>
          <w:rFonts w:eastAsia="Calibri"/>
          <w:sz w:val="28"/>
          <w:szCs w:val="28"/>
          <w:lang w:eastAsia="ru-RU"/>
        </w:rPr>
        <w:t xml:space="preserve">процент успеваемости составил -  65 %, качество знаний – 19 %. </w:t>
      </w:r>
    </w:p>
    <w:p w:rsidR="00422BBE" w:rsidRPr="00422BBE" w:rsidRDefault="00422BBE" w:rsidP="00422BBE">
      <w:pPr>
        <w:suppressAutoHyphens w:val="0"/>
        <w:rPr>
          <w:rFonts w:eastAsia="Calibri"/>
          <w:sz w:val="28"/>
          <w:szCs w:val="28"/>
          <w:lang w:eastAsia="ru-RU"/>
        </w:rPr>
      </w:pPr>
      <w:r w:rsidRPr="00422BBE">
        <w:rPr>
          <w:rFonts w:eastAsia="Calibri"/>
          <w:sz w:val="28"/>
          <w:szCs w:val="28"/>
          <w:lang w:eastAsia="ru-RU"/>
        </w:rPr>
        <w:t>Более успешно выполнены обучающимися задания 1, 5, 11(1), 12(1), 12 (2), в которых проверялись умение владение понятием «делимость чисел», умение находить неизвестный компонент арифметического действия, извлекать информацию, представленную в таблицах, на диаграммах, применять геометрические представления при решении практических задач.</w:t>
      </w:r>
    </w:p>
    <w:p w:rsidR="00422BBE" w:rsidRPr="00422BBE" w:rsidRDefault="00422BBE" w:rsidP="00422BBE">
      <w:pPr>
        <w:suppressAutoHyphens w:val="0"/>
        <w:rPr>
          <w:rFonts w:eastAsia="Calibri"/>
          <w:sz w:val="28"/>
          <w:szCs w:val="28"/>
          <w:lang w:eastAsia="ru-RU"/>
        </w:rPr>
      </w:pPr>
      <w:r w:rsidRPr="00422BBE">
        <w:rPr>
          <w:rFonts w:eastAsia="Calibri"/>
          <w:sz w:val="28"/>
          <w:szCs w:val="28"/>
          <w:lang w:eastAsia="ru-RU"/>
        </w:rPr>
        <w:t>Выполнены на недостаточном уровне задания, в которых проверялось умение владение понятием «обыкновенная дробь», решать текстовые задачи на движение, работу, проценты и задачи практического содержания, находить значение арифметического выражения с натуральными числами, содержащего скобки, умения проводить математические рассуждения.</w:t>
      </w:r>
    </w:p>
    <w:p w:rsidR="00422BBE" w:rsidRPr="00422BBE" w:rsidRDefault="00422BBE" w:rsidP="00422BBE">
      <w:pPr>
        <w:widowControl w:val="0"/>
        <w:tabs>
          <w:tab w:val="left" w:pos="257"/>
        </w:tabs>
        <w:suppressAutoHyphens w:val="0"/>
        <w:jc w:val="both"/>
        <w:rPr>
          <w:rFonts w:eastAsia="Calibri"/>
          <w:b/>
          <w:sz w:val="28"/>
          <w:szCs w:val="28"/>
          <w:lang w:eastAsia="ru-RU"/>
        </w:rPr>
      </w:pPr>
    </w:p>
    <w:p w:rsidR="00422BBE" w:rsidRPr="00422BBE" w:rsidRDefault="00422BBE" w:rsidP="00422BBE">
      <w:pPr>
        <w:widowControl w:val="0"/>
        <w:tabs>
          <w:tab w:val="left" w:pos="257"/>
        </w:tabs>
        <w:suppressAutoHyphens w:val="0"/>
        <w:jc w:val="both"/>
        <w:rPr>
          <w:rFonts w:eastAsia="Calibri"/>
          <w:b/>
          <w:sz w:val="28"/>
          <w:szCs w:val="28"/>
          <w:lang w:eastAsia="ru-RU"/>
        </w:rPr>
      </w:pPr>
      <w:r w:rsidRPr="00422BBE">
        <w:rPr>
          <w:rFonts w:eastAsia="Calibri"/>
          <w:b/>
          <w:sz w:val="28"/>
          <w:szCs w:val="28"/>
          <w:lang w:eastAsia="ru-RU"/>
        </w:rPr>
        <w:t>Результаты ВПР по биологии</w:t>
      </w:r>
    </w:p>
    <w:p w:rsidR="00422BBE" w:rsidRPr="00422BBE" w:rsidRDefault="00422BBE" w:rsidP="00422BBE">
      <w:pPr>
        <w:widowControl w:val="0"/>
        <w:tabs>
          <w:tab w:val="left" w:pos="257"/>
        </w:tabs>
        <w:suppressAutoHyphens w:val="0"/>
        <w:jc w:val="both"/>
        <w:rPr>
          <w:rFonts w:eastAsia="Calibri"/>
          <w:b/>
          <w:sz w:val="28"/>
          <w:szCs w:val="28"/>
          <w:lang w:eastAsia="ru-RU"/>
        </w:rPr>
      </w:pPr>
    </w:p>
    <w:p w:rsidR="00422BBE" w:rsidRPr="00422BBE" w:rsidRDefault="00422BBE" w:rsidP="00422BBE">
      <w:pPr>
        <w:suppressAutoHyphens w:val="0"/>
        <w:rPr>
          <w:rFonts w:eastAsia="Calibri"/>
          <w:sz w:val="28"/>
          <w:szCs w:val="28"/>
          <w:lang w:eastAsia="ru-RU"/>
        </w:rPr>
      </w:pPr>
      <w:r w:rsidRPr="00422BBE">
        <w:rPr>
          <w:rFonts w:eastAsia="Calibri"/>
          <w:sz w:val="28"/>
          <w:szCs w:val="28"/>
          <w:lang w:eastAsia="ru-RU"/>
        </w:rPr>
        <w:t>Назначение ВПР по учебному предмету «Биология» – оценить уровень общеобразовательной подготовки учащихся 5 классов в соответствии с требованиями ФГОС. ВПР позволяют осуществить диагностику достижения предметных и метапредметных результатов, в том числе овладение межпредметными понятиями и способность использования универсальных учебных действий (УУД) в учебной, познавательной и социальной практике.</w:t>
      </w:r>
    </w:p>
    <w:p w:rsidR="00422BBE" w:rsidRPr="00422BBE" w:rsidRDefault="00422BBE" w:rsidP="00422BBE">
      <w:pPr>
        <w:suppressAutoHyphens w:val="0"/>
        <w:rPr>
          <w:rFonts w:eastAsia="Calibri"/>
          <w:color w:val="000000"/>
          <w:sz w:val="28"/>
          <w:szCs w:val="28"/>
          <w:lang w:eastAsia="ru-RU"/>
        </w:rPr>
      </w:pPr>
      <w:r w:rsidRPr="00422BBE">
        <w:rPr>
          <w:rFonts w:eastAsia="Calibri"/>
          <w:color w:val="000000"/>
          <w:sz w:val="28"/>
          <w:szCs w:val="28"/>
          <w:lang w:eastAsia="ru-RU"/>
        </w:rPr>
        <w:t>Вариант проверочной работы состоит из 10 заданий, которые различаются по содержанию и проверяемым требованиям.</w:t>
      </w:r>
    </w:p>
    <w:p w:rsidR="00422BBE" w:rsidRPr="00422BBE" w:rsidRDefault="00422BBE" w:rsidP="00422BBE">
      <w:pPr>
        <w:suppressAutoHyphens w:val="0"/>
        <w:rPr>
          <w:rFonts w:eastAsia="Calibri"/>
          <w:color w:val="000000"/>
          <w:sz w:val="28"/>
          <w:szCs w:val="28"/>
          <w:lang w:eastAsia="ru-RU"/>
        </w:rPr>
      </w:pPr>
      <w:r w:rsidRPr="00422BBE">
        <w:rPr>
          <w:rFonts w:eastAsia="Calibri"/>
          <w:color w:val="000000"/>
          <w:sz w:val="28"/>
          <w:szCs w:val="28"/>
          <w:lang w:eastAsia="ru-RU"/>
        </w:rPr>
        <w:lastRenderedPageBreak/>
        <w:t>Задания 1–5, 7–8 основаны на изображениях конкретных биологических объектов, статистических таблицах и требуют анализа изображений и статистических данных, характеристики объектов по предложенному плану, классификации и/или систематизации объектов по определенному признаку, применения биологических знаний при решении практических задач.</w:t>
      </w:r>
    </w:p>
    <w:p w:rsidR="00422BBE" w:rsidRPr="00422BBE" w:rsidRDefault="00422BBE" w:rsidP="00422BBE">
      <w:pPr>
        <w:suppressAutoHyphens w:val="0"/>
        <w:rPr>
          <w:rFonts w:eastAsia="Calibri"/>
          <w:color w:val="000000"/>
          <w:sz w:val="28"/>
          <w:szCs w:val="28"/>
          <w:lang w:eastAsia="ru-RU"/>
        </w:rPr>
      </w:pPr>
      <w:r w:rsidRPr="00422BBE">
        <w:rPr>
          <w:rFonts w:eastAsia="Calibri"/>
          <w:color w:val="000000"/>
          <w:sz w:val="28"/>
          <w:szCs w:val="28"/>
          <w:lang w:eastAsia="ru-RU"/>
        </w:rPr>
        <w:t>Задание 6 предполагает заполнение пропусков в тексте биологического содержания с помощью терминов из предложенного перечня.</w:t>
      </w:r>
    </w:p>
    <w:p w:rsidR="00422BBE" w:rsidRPr="00422BBE" w:rsidRDefault="00422BBE" w:rsidP="00422BBE">
      <w:pPr>
        <w:suppressAutoHyphens w:val="0"/>
        <w:rPr>
          <w:rFonts w:eastAsia="Calibri"/>
          <w:color w:val="000000"/>
          <w:sz w:val="24"/>
          <w:szCs w:val="24"/>
          <w:lang w:eastAsia="ru-RU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93"/>
        <w:gridCol w:w="1764"/>
        <w:gridCol w:w="853"/>
        <w:gridCol w:w="455"/>
        <w:gridCol w:w="171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83"/>
        <w:gridCol w:w="293"/>
        <w:gridCol w:w="106"/>
        <w:gridCol w:w="270"/>
        <w:gridCol w:w="377"/>
        <w:gridCol w:w="376"/>
        <w:gridCol w:w="376"/>
        <w:gridCol w:w="376"/>
        <w:gridCol w:w="377"/>
        <w:gridCol w:w="377"/>
        <w:gridCol w:w="569"/>
        <w:gridCol w:w="512"/>
        <w:gridCol w:w="739"/>
        <w:gridCol w:w="2876"/>
        <w:gridCol w:w="568"/>
      </w:tblGrid>
      <w:tr w:rsidR="00422BBE" w:rsidRPr="00422BBE" w:rsidTr="00C21031">
        <w:trPr>
          <w:trHeight w:hRule="exact" w:val="794"/>
        </w:trPr>
        <w:tc>
          <w:tcPr>
            <w:tcW w:w="15196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25" w:lineRule="exact"/>
              <w:rPr>
                <w:rFonts w:ascii="Arial" w:hAnsi="Arial" w:cs="Arial"/>
                <w:color w:val="000000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lang w:eastAsia="ru-RU"/>
              </w:rPr>
              <w:t>Максимальный первичный балл: 28</w:t>
            </w:r>
          </w:p>
        </w:tc>
      </w:tr>
      <w:tr w:rsidR="00422BBE" w:rsidRPr="00422BBE" w:rsidTr="00C21031">
        <w:trPr>
          <w:trHeight w:hRule="exact" w:val="283"/>
        </w:trPr>
        <w:tc>
          <w:tcPr>
            <w:tcW w:w="700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25" w:lineRule="exac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91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25" w:lineRule="exact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422BBE" w:rsidRPr="00422BBE" w:rsidTr="00C21031">
        <w:trPr>
          <w:trHeight w:hRule="exact" w:val="340"/>
        </w:trPr>
        <w:tc>
          <w:tcPr>
            <w:tcW w:w="700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25" w:lineRule="exact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91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</w:tr>
      <w:tr w:rsidR="00422BBE" w:rsidRPr="00422BBE" w:rsidTr="00C21031">
        <w:trPr>
          <w:trHeight w:hRule="exact" w:val="227"/>
        </w:trPr>
        <w:tc>
          <w:tcPr>
            <w:tcW w:w="2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N</w:t>
            </w:r>
          </w:p>
        </w:tc>
        <w:tc>
          <w:tcPr>
            <w:tcW w:w="1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Вар.</w:t>
            </w:r>
          </w:p>
        </w:tc>
        <w:tc>
          <w:tcPr>
            <w:tcW w:w="656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Выполнение заданий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Перв. балл</w:t>
            </w:r>
          </w:p>
        </w:tc>
        <w:tc>
          <w:tcPr>
            <w:tcW w:w="5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Отм.</w:t>
            </w:r>
          </w:p>
        </w:tc>
        <w:tc>
          <w:tcPr>
            <w:tcW w:w="7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*Отм. по журналу </w:t>
            </w:r>
          </w:p>
        </w:tc>
        <w:tc>
          <w:tcPr>
            <w:tcW w:w="34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422BBE" w:rsidRPr="00422BBE" w:rsidTr="00C21031">
        <w:trPr>
          <w:trHeight w:hRule="exact" w:val="227"/>
        </w:trPr>
        <w:tc>
          <w:tcPr>
            <w:tcW w:w="2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5"/>
                <w:szCs w:val="15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5"/>
                <w:szCs w:val="15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5"/>
                <w:szCs w:val="15"/>
                <w:lang w:eastAsia="ru-RU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5"/>
                <w:szCs w:val="15"/>
                <w:lang w:eastAsia="ru-RU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639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5"/>
                <w:szCs w:val="15"/>
                <w:lang w:eastAsia="ru-RU"/>
              </w:rPr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5"/>
                <w:szCs w:val="15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5"/>
                <w:szCs w:val="15"/>
                <w:lang w:eastAsia="ru-RU"/>
              </w:rPr>
            </w:pPr>
          </w:p>
        </w:tc>
        <w:tc>
          <w:tcPr>
            <w:tcW w:w="34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5"/>
                <w:szCs w:val="15"/>
                <w:lang w:eastAsia="ru-RU"/>
              </w:rPr>
            </w:pPr>
          </w:p>
        </w:tc>
      </w:tr>
      <w:tr w:rsidR="00422BBE" w:rsidRPr="00422BBE" w:rsidTr="00C21031">
        <w:trPr>
          <w:trHeight w:hRule="exact" w:val="340"/>
        </w:trPr>
        <w:tc>
          <w:tcPr>
            <w:tcW w:w="2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tLeast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1(3)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6(1)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6(2)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6(3)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7(1)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7(2)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10K1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10K2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10K3</w:t>
            </w: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34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eastAsia="ru-RU"/>
              </w:rPr>
            </w:pPr>
          </w:p>
        </w:tc>
      </w:tr>
      <w:tr w:rsidR="00422BBE" w:rsidRPr="00422BBE" w:rsidTr="00C21031">
        <w:trPr>
          <w:trHeight w:hRule="exact" w:val="454"/>
        </w:trPr>
        <w:tc>
          <w:tcPr>
            <w:tcW w:w="2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98" w:lineRule="exact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0"/>
                <w:szCs w:val="10"/>
                <w:lang w:eastAsia="ru-RU"/>
              </w:rPr>
              <w:t>М</w:t>
            </w:r>
            <w:r w:rsidRPr="00422BBE">
              <w:rPr>
                <w:rFonts w:ascii="Arial" w:hAnsi="Arial" w:cs="Arial"/>
                <w:color w:val="000000"/>
                <w:sz w:val="10"/>
                <w:szCs w:val="10"/>
                <w:lang w:eastAsia="ru-RU"/>
              </w:rPr>
              <w:br/>
              <w:t>а</w:t>
            </w:r>
            <w:r w:rsidRPr="00422BBE">
              <w:rPr>
                <w:rFonts w:ascii="Arial" w:hAnsi="Arial" w:cs="Arial"/>
                <w:color w:val="000000"/>
                <w:sz w:val="10"/>
                <w:szCs w:val="10"/>
                <w:lang w:eastAsia="ru-RU"/>
              </w:rPr>
              <w:br/>
              <w:t>к</w:t>
            </w:r>
            <w:r w:rsidRPr="00422BBE">
              <w:rPr>
                <w:rFonts w:ascii="Arial" w:hAnsi="Arial" w:cs="Arial"/>
                <w:color w:val="000000"/>
                <w:sz w:val="10"/>
                <w:szCs w:val="10"/>
                <w:lang w:eastAsia="ru-RU"/>
              </w:rPr>
              <w:br/>
              <w:t>с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34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eastAsia="ru-RU"/>
              </w:rPr>
            </w:pPr>
          </w:p>
        </w:tc>
      </w:tr>
      <w:tr w:rsidR="00422BBE" w:rsidRPr="00422BBE" w:rsidTr="00C21031">
        <w:trPr>
          <w:trHeight w:hRule="exact" w:val="283"/>
        </w:trPr>
        <w:tc>
          <w:tcPr>
            <w:tcW w:w="20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7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25" w:lineRule="exact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lang w:eastAsia="ru-RU"/>
              </w:rPr>
              <w:t>5 А</w:t>
            </w:r>
          </w:p>
        </w:tc>
        <w:tc>
          <w:tcPr>
            <w:tcW w:w="5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25" w:lineRule="exact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422BBE" w:rsidRPr="00422BBE" w:rsidTr="00C21031">
        <w:trPr>
          <w:trHeight w:hRule="exact" w:val="57"/>
        </w:trPr>
        <w:tc>
          <w:tcPr>
            <w:tcW w:w="20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1257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25" w:lineRule="exact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  <w:lang w:eastAsia="ru-RU"/>
              </w:rPr>
            </w:pPr>
          </w:p>
        </w:tc>
      </w:tr>
      <w:tr w:rsidR="00422BBE" w:rsidRPr="00422BBE" w:rsidTr="00C21031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5001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5002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5003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5004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5005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N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5006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5007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N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5008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5009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5010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5011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5012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5013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5014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5015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5022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N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5028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N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57"/>
        </w:trPr>
        <w:tc>
          <w:tcPr>
            <w:tcW w:w="11752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  <w:lang w:eastAsia="ru-RU"/>
              </w:rPr>
            </w:pPr>
          </w:p>
        </w:tc>
      </w:tr>
      <w:tr w:rsidR="00422BBE" w:rsidRPr="00422BBE" w:rsidTr="00C21031">
        <w:trPr>
          <w:trHeight w:hRule="exact" w:val="624"/>
        </w:trPr>
        <w:tc>
          <w:tcPr>
            <w:tcW w:w="74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Обозначения: N - не приступал к заданию</w:t>
            </w: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br/>
              <w:t>"Отм". -  отметка за выполненную работу</w:t>
            </w: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br/>
              <w:t>* "Отм. по журналу" - отметка участника за предыдущую четверть/триместр</w:t>
            </w:r>
          </w:p>
        </w:tc>
        <w:tc>
          <w:tcPr>
            <w:tcW w:w="779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25" w:lineRule="exact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</w:tr>
    </w:tbl>
    <w:p w:rsidR="00422BBE" w:rsidRPr="00422BBE" w:rsidRDefault="00422BBE" w:rsidP="00422BBE">
      <w:pPr>
        <w:widowControl w:val="0"/>
        <w:suppressAutoHyphens w:val="0"/>
        <w:autoSpaceDE w:val="0"/>
        <w:autoSpaceDN w:val="0"/>
        <w:adjustRightInd w:val="0"/>
        <w:rPr>
          <w:rFonts w:ascii="Tahoma" w:hAnsi="Tahoma" w:cs="Tahoma"/>
          <w:sz w:val="24"/>
          <w:szCs w:val="24"/>
          <w:lang w:eastAsia="ru-RU"/>
        </w:rPr>
        <w:sectPr w:rsidR="00422BBE" w:rsidRPr="00422BBE">
          <w:pgSz w:w="16867" w:h="11926" w:orient="landscape"/>
          <w:pgMar w:top="565" w:right="565" w:bottom="565" w:left="1130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93"/>
        <w:gridCol w:w="1764"/>
        <w:gridCol w:w="853"/>
        <w:gridCol w:w="455"/>
        <w:gridCol w:w="171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7"/>
        <w:gridCol w:w="569"/>
        <w:gridCol w:w="512"/>
        <w:gridCol w:w="739"/>
        <w:gridCol w:w="2876"/>
        <w:gridCol w:w="568"/>
      </w:tblGrid>
      <w:tr w:rsidR="00422BBE" w:rsidRPr="00422BBE" w:rsidTr="00C21031">
        <w:trPr>
          <w:trHeight w:hRule="exact" w:val="219"/>
        </w:trPr>
        <w:tc>
          <w:tcPr>
            <w:tcW w:w="2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N</w:t>
            </w:r>
          </w:p>
        </w:tc>
        <w:tc>
          <w:tcPr>
            <w:tcW w:w="1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Вар.</w:t>
            </w:r>
          </w:p>
        </w:tc>
        <w:tc>
          <w:tcPr>
            <w:tcW w:w="656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Выполнение заданий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Перв. балл</w:t>
            </w:r>
          </w:p>
        </w:tc>
        <w:tc>
          <w:tcPr>
            <w:tcW w:w="5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Отм.</w:t>
            </w:r>
          </w:p>
        </w:tc>
        <w:tc>
          <w:tcPr>
            <w:tcW w:w="7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*Отм. по журналу </w:t>
            </w:r>
          </w:p>
        </w:tc>
        <w:tc>
          <w:tcPr>
            <w:tcW w:w="34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422BBE" w:rsidRPr="00422BBE" w:rsidTr="00C21031">
        <w:trPr>
          <w:trHeight w:hRule="exact" w:val="219"/>
        </w:trPr>
        <w:tc>
          <w:tcPr>
            <w:tcW w:w="2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639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34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eastAsia="ru-RU"/>
              </w:rPr>
            </w:pPr>
          </w:p>
        </w:tc>
      </w:tr>
      <w:tr w:rsidR="00422BBE" w:rsidRPr="00422BBE" w:rsidTr="00C21031">
        <w:trPr>
          <w:trHeight w:hRule="exact" w:val="329"/>
        </w:trPr>
        <w:tc>
          <w:tcPr>
            <w:tcW w:w="2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tLeast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1(3)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6(1)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6(2)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6(3)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7(1)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7(2)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10K1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10K2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10K3</w:t>
            </w: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34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eastAsia="ru-RU"/>
              </w:rPr>
            </w:pPr>
          </w:p>
        </w:tc>
      </w:tr>
      <w:tr w:rsidR="00422BBE" w:rsidRPr="00422BBE" w:rsidTr="00C21031">
        <w:trPr>
          <w:trHeight w:hRule="exact" w:val="438"/>
        </w:trPr>
        <w:tc>
          <w:tcPr>
            <w:tcW w:w="2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95" w:lineRule="exact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0"/>
                <w:szCs w:val="10"/>
                <w:lang w:eastAsia="ru-RU"/>
              </w:rPr>
              <w:t>М</w:t>
            </w:r>
            <w:r w:rsidRPr="00422BBE">
              <w:rPr>
                <w:rFonts w:ascii="Arial" w:hAnsi="Arial" w:cs="Arial"/>
                <w:color w:val="000000"/>
                <w:sz w:val="10"/>
                <w:szCs w:val="10"/>
                <w:lang w:eastAsia="ru-RU"/>
              </w:rPr>
              <w:br/>
              <w:t>а</w:t>
            </w:r>
            <w:r w:rsidRPr="00422BBE">
              <w:rPr>
                <w:rFonts w:ascii="Arial" w:hAnsi="Arial" w:cs="Arial"/>
                <w:color w:val="000000"/>
                <w:sz w:val="10"/>
                <w:szCs w:val="10"/>
                <w:lang w:eastAsia="ru-RU"/>
              </w:rPr>
              <w:br/>
              <w:t>к</w:t>
            </w:r>
            <w:r w:rsidRPr="00422BBE">
              <w:rPr>
                <w:rFonts w:ascii="Arial" w:hAnsi="Arial" w:cs="Arial"/>
                <w:color w:val="000000"/>
                <w:sz w:val="10"/>
                <w:szCs w:val="10"/>
                <w:lang w:eastAsia="ru-RU"/>
              </w:rPr>
              <w:br/>
              <w:t>с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34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eastAsia="ru-RU"/>
              </w:rPr>
            </w:pPr>
          </w:p>
        </w:tc>
      </w:tr>
      <w:tr w:rsidR="00422BBE" w:rsidRPr="00422BBE" w:rsidTr="00C21031">
        <w:trPr>
          <w:trHeight w:hRule="exact" w:val="274"/>
        </w:trPr>
        <w:tc>
          <w:tcPr>
            <w:tcW w:w="20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71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218" w:lineRule="exact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lang w:eastAsia="ru-RU"/>
              </w:rPr>
              <w:t>5 Б</w:t>
            </w:r>
          </w:p>
        </w:tc>
        <w:tc>
          <w:tcPr>
            <w:tcW w:w="5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218" w:lineRule="exact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422BBE" w:rsidRPr="00422BBE" w:rsidTr="00C21031">
        <w:trPr>
          <w:trHeight w:hRule="exact" w:val="55"/>
        </w:trPr>
        <w:tc>
          <w:tcPr>
            <w:tcW w:w="20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12571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218" w:lineRule="exact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  <w:lang w:eastAsia="ru-RU"/>
              </w:rPr>
            </w:pPr>
          </w:p>
        </w:tc>
      </w:tr>
      <w:tr w:rsidR="00422BBE" w:rsidRPr="00422BBE" w:rsidTr="00C21031">
        <w:trPr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61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5016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Б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61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5018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Б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N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61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5019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Б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61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5020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Б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61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5021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Б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61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5023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Б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61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5024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Б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61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5025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Б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61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5026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Б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61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5027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Б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61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5029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Б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61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5030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Б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61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5031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Б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61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5032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Б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175"/>
        </w:trPr>
        <w:tc>
          <w:tcPr>
            <w:tcW w:w="1175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</w:tr>
    </w:tbl>
    <w:p w:rsidR="00422BBE" w:rsidRPr="00422BBE" w:rsidRDefault="00422BBE" w:rsidP="00422BBE">
      <w:pPr>
        <w:widowControl w:val="0"/>
        <w:tabs>
          <w:tab w:val="left" w:pos="257"/>
        </w:tabs>
        <w:suppressAutoHyphens w:val="0"/>
        <w:jc w:val="both"/>
        <w:rPr>
          <w:rFonts w:eastAsia="Calibri"/>
          <w:sz w:val="24"/>
          <w:szCs w:val="24"/>
          <w:lang w:eastAsia="ru-RU"/>
        </w:rPr>
      </w:pPr>
    </w:p>
    <w:tbl>
      <w:tblPr>
        <w:tblStyle w:val="31"/>
        <w:tblW w:w="0" w:type="auto"/>
        <w:tblInd w:w="108" w:type="dxa"/>
        <w:tblLook w:val="04A0" w:firstRow="1" w:lastRow="0" w:firstColumn="1" w:lastColumn="0" w:noHBand="0" w:noVBand="1"/>
      </w:tblPr>
      <w:tblGrid>
        <w:gridCol w:w="2660"/>
        <w:gridCol w:w="1451"/>
        <w:gridCol w:w="1661"/>
        <w:gridCol w:w="798"/>
        <w:gridCol w:w="798"/>
        <w:gridCol w:w="798"/>
        <w:gridCol w:w="799"/>
        <w:gridCol w:w="1647"/>
        <w:gridCol w:w="1155"/>
        <w:gridCol w:w="1122"/>
      </w:tblGrid>
      <w:tr w:rsidR="00422BBE" w:rsidRPr="00422BBE" w:rsidTr="00C21031">
        <w:trPr>
          <w:trHeight w:val="59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ФИО учителя 5 класса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По списку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Выполняли</w:t>
            </w:r>
          </w:p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работу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«5»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«4»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«3»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«2»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Успеваемость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Качество знаний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Средний балл</w:t>
            </w:r>
          </w:p>
        </w:tc>
      </w:tr>
      <w:tr w:rsidR="00422BBE" w:rsidRPr="00422BBE" w:rsidTr="00C21031">
        <w:trPr>
          <w:trHeight w:val="29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22BBE" w:rsidRPr="00422BBE" w:rsidRDefault="00422BBE" w:rsidP="00422BBE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Улубаева Э.М.</w:t>
            </w:r>
          </w:p>
          <w:p w:rsidR="00422BBE" w:rsidRPr="00422BBE" w:rsidRDefault="00422BBE" w:rsidP="00422BBE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</w:tbl>
    <w:p w:rsidR="00422BBE" w:rsidRPr="00422BBE" w:rsidRDefault="00422BBE" w:rsidP="00422BBE">
      <w:pPr>
        <w:widowControl w:val="0"/>
        <w:tabs>
          <w:tab w:val="left" w:pos="257"/>
        </w:tabs>
        <w:suppressAutoHyphens w:val="0"/>
        <w:jc w:val="both"/>
        <w:rPr>
          <w:sz w:val="24"/>
          <w:szCs w:val="24"/>
          <w:lang w:eastAsia="ru-RU"/>
        </w:rPr>
      </w:pPr>
    </w:p>
    <w:p w:rsidR="00422BBE" w:rsidRPr="00422BBE" w:rsidRDefault="00422BBE" w:rsidP="00422BBE">
      <w:pPr>
        <w:suppressAutoHyphens w:val="0"/>
        <w:jc w:val="center"/>
        <w:rPr>
          <w:rFonts w:eastAsia="Calibri"/>
          <w:bCs/>
          <w:color w:val="000000"/>
          <w:sz w:val="24"/>
          <w:szCs w:val="24"/>
          <w:lang w:eastAsia="ru-RU"/>
        </w:rPr>
      </w:pPr>
      <w:r w:rsidRPr="00422BBE">
        <w:rPr>
          <w:rFonts w:eastAsia="Calibri"/>
          <w:sz w:val="24"/>
          <w:szCs w:val="24"/>
          <w:lang w:eastAsia="ru-RU"/>
        </w:rPr>
        <w:t xml:space="preserve">Выполнение заданий </w:t>
      </w:r>
      <w:r w:rsidRPr="00422BBE">
        <w:rPr>
          <w:rFonts w:eastAsia="Calibri"/>
          <w:bCs/>
          <w:color w:val="000000"/>
          <w:sz w:val="24"/>
          <w:szCs w:val="24"/>
          <w:lang w:eastAsia="ru-RU"/>
        </w:rPr>
        <w:t>(в % от числа участников)</w:t>
      </w:r>
    </w:p>
    <w:p w:rsidR="00422BBE" w:rsidRPr="00422BBE" w:rsidRDefault="00422BBE" w:rsidP="00422BBE">
      <w:pPr>
        <w:suppressAutoHyphens w:val="0"/>
        <w:jc w:val="center"/>
        <w:rPr>
          <w:rFonts w:eastAsia="Calibri"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83"/>
        <w:gridCol w:w="759"/>
        <w:gridCol w:w="968"/>
        <w:gridCol w:w="969"/>
        <w:gridCol w:w="968"/>
        <w:gridCol w:w="756"/>
        <w:gridCol w:w="851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615"/>
        <w:gridCol w:w="803"/>
        <w:gridCol w:w="709"/>
      </w:tblGrid>
      <w:tr w:rsidR="00422BBE" w:rsidRPr="00422BBE" w:rsidTr="00C21031">
        <w:trPr>
          <w:trHeight w:val="442"/>
        </w:trPr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Кол-во уч.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1(1)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1(2)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1(3)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6 (1)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6 (2)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6 (3)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7(1)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7(2)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10К1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10К2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10К3</w:t>
            </w:r>
          </w:p>
        </w:tc>
      </w:tr>
      <w:tr w:rsidR="00422BBE" w:rsidRPr="00422BBE" w:rsidTr="00C21031">
        <w:trPr>
          <w:trHeight w:val="246"/>
        </w:trPr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eastAsia="Calibri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eastAsia="Calibri"/>
                <w:color w:val="000000"/>
                <w:sz w:val="16"/>
                <w:szCs w:val="16"/>
                <w:lang w:eastAsia="ru-RU"/>
              </w:rPr>
              <w:t>Макс</w:t>
            </w:r>
            <w:r w:rsidRPr="00422BBE">
              <w:rPr>
                <w:rFonts w:eastAsia="Calibri"/>
                <w:color w:val="000000"/>
                <w:sz w:val="16"/>
                <w:szCs w:val="16"/>
                <w:lang w:eastAsia="ru-RU"/>
              </w:rPr>
              <w:br/>
              <w:t>балл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22BBE" w:rsidRPr="00422BBE" w:rsidTr="00C21031">
        <w:trPr>
          <w:trHeight w:val="390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30" w:lineRule="atLeast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:rsidR="00422BBE" w:rsidRPr="00422BBE" w:rsidRDefault="00422BBE" w:rsidP="00422BBE">
      <w:pPr>
        <w:widowControl w:val="0"/>
        <w:tabs>
          <w:tab w:val="left" w:pos="257"/>
        </w:tabs>
        <w:suppressAutoHyphens w:val="0"/>
        <w:jc w:val="both"/>
        <w:rPr>
          <w:sz w:val="28"/>
          <w:szCs w:val="28"/>
          <w:lang w:eastAsia="ru-RU"/>
        </w:rPr>
      </w:pPr>
    </w:p>
    <w:p w:rsidR="00422BBE" w:rsidRPr="00422BBE" w:rsidRDefault="00422BBE" w:rsidP="00422BBE">
      <w:pPr>
        <w:suppressAutoHyphens w:val="0"/>
        <w:jc w:val="both"/>
        <w:rPr>
          <w:rFonts w:eastAsia="Calibri"/>
          <w:sz w:val="28"/>
          <w:szCs w:val="28"/>
          <w:lang w:eastAsia="ru-RU"/>
        </w:rPr>
      </w:pPr>
      <w:r w:rsidRPr="00422BBE">
        <w:rPr>
          <w:rFonts w:eastAsia="Calibri"/>
          <w:b/>
          <w:sz w:val="28"/>
          <w:szCs w:val="28"/>
          <w:lang w:eastAsia="ru-RU"/>
        </w:rPr>
        <w:t>Выводы:</w:t>
      </w:r>
      <w:r w:rsidRPr="00422BBE">
        <w:rPr>
          <w:rFonts w:eastAsia="Calibri"/>
          <w:sz w:val="28"/>
          <w:szCs w:val="28"/>
          <w:lang w:eastAsia="ru-RU"/>
        </w:rPr>
        <w:t xml:space="preserve"> процент успеваемости составил -  94 %, качество знаний – 10 %.</w:t>
      </w:r>
    </w:p>
    <w:p w:rsidR="00422BBE" w:rsidRPr="00422BBE" w:rsidRDefault="00422BBE" w:rsidP="00422BBE">
      <w:pPr>
        <w:suppressAutoHyphens w:val="0"/>
        <w:rPr>
          <w:rFonts w:eastAsia="Calibri"/>
          <w:sz w:val="28"/>
          <w:szCs w:val="28"/>
          <w:lang w:eastAsia="ru-RU"/>
        </w:rPr>
      </w:pPr>
      <w:r w:rsidRPr="00422BBE">
        <w:rPr>
          <w:rFonts w:eastAsia="Calibri"/>
          <w:sz w:val="28"/>
          <w:szCs w:val="28"/>
          <w:lang w:eastAsia="ru-RU"/>
        </w:rPr>
        <w:t xml:space="preserve">Более успешно выполнены обучающимися задания 1(1), 1(2), 2, 6 (1), 6 (2), 6 (3), в которых проверялись умение выделять существенные признаки биологических объектов (различать на рисунке основные части (органы, системы органов) </w:t>
      </w:r>
      <w:r w:rsidRPr="00422BBE">
        <w:rPr>
          <w:rFonts w:eastAsia="Calibri"/>
          <w:sz w:val="28"/>
          <w:szCs w:val="28"/>
          <w:lang w:eastAsia="ru-RU"/>
        </w:rPr>
        <w:lastRenderedPageBreak/>
        <w:t>биологического объекта и соотносить изображённый объект с выполняемой функцией), понимание пятиклассниками основных процессов жизнедеятельности, умение использовать методы описания биологических объектов по определённому плану, понимание обучающимися сферы практического использования в деятельности человека биологических объектов, о которых идёт речь в таблице, работать с текстом биологического содержания (письменное описание биологического объекта по приведённому плану).</w:t>
      </w:r>
    </w:p>
    <w:p w:rsidR="00422BBE" w:rsidRPr="00422BBE" w:rsidRDefault="00422BBE" w:rsidP="00422BBE">
      <w:pPr>
        <w:suppressAutoHyphens w:val="0"/>
        <w:rPr>
          <w:rFonts w:eastAsia="Calibri"/>
          <w:sz w:val="28"/>
          <w:szCs w:val="28"/>
          <w:lang w:eastAsia="ru-RU"/>
        </w:rPr>
      </w:pPr>
      <w:r w:rsidRPr="00422BBE">
        <w:rPr>
          <w:rFonts w:eastAsia="Calibri"/>
          <w:sz w:val="28"/>
          <w:szCs w:val="28"/>
          <w:lang w:eastAsia="ru-RU"/>
        </w:rPr>
        <w:t xml:space="preserve">Обучающиеся недостаточно владеют умениями проводить классификацию по выделенным признакам,  понимание обучающимися сферы практического использования в деятельности человека биологических объектов, о которых идёт речь в таблице, использовать биологические термины в заданном контексте,  работать с текстом биологического содержания,  выделить в содержании текста признаки в соответствии с поставленной задачей. </w:t>
      </w:r>
    </w:p>
    <w:p w:rsidR="00422BBE" w:rsidRPr="00422BBE" w:rsidRDefault="00422BBE" w:rsidP="00422BBE">
      <w:pPr>
        <w:widowControl w:val="0"/>
        <w:suppressAutoHyphens w:val="0"/>
        <w:jc w:val="both"/>
        <w:rPr>
          <w:b/>
          <w:sz w:val="28"/>
          <w:szCs w:val="28"/>
          <w:lang w:eastAsia="en-US"/>
        </w:rPr>
      </w:pPr>
    </w:p>
    <w:p w:rsidR="00422BBE" w:rsidRPr="00422BBE" w:rsidRDefault="00422BBE" w:rsidP="00422BBE">
      <w:pPr>
        <w:widowControl w:val="0"/>
        <w:tabs>
          <w:tab w:val="left" w:pos="257"/>
        </w:tabs>
        <w:suppressAutoHyphens w:val="0"/>
        <w:jc w:val="both"/>
        <w:rPr>
          <w:rFonts w:eastAsia="Calibri"/>
          <w:b/>
          <w:sz w:val="28"/>
          <w:szCs w:val="28"/>
          <w:lang w:eastAsia="ru-RU"/>
        </w:rPr>
      </w:pPr>
      <w:r w:rsidRPr="00422BBE">
        <w:rPr>
          <w:rFonts w:eastAsia="Calibri"/>
          <w:b/>
          <w:sz w:val="28"/>
          <w:szCs w:val="28"/>
          <w:lang w:eastAsia="ru-RU"/>
        </w:rPr>
        <w:t>Результаты ВПР по истории</w:t>
      </w:r>
    </w:p>
    <w:p w:rsidR="00422BBE" w:rsidRPr="00422BBE" w:rsidRDefault="00422BBE" w:rsidP="00422BBE">
      <w:pPr>
        <w:widowControl w:val="0"/>
        <w:tabs>
          <w:tab w:val="left" w:pos="257"/>
        </w:tabs>
        <w:suppressAutoHyphens w:val="0"/>
        <w:jc w:val="both"/>
        <w:rPr>
          <w:rFonts w:eastAsia="Calibri"/>
          <w:b/>
          <w:sz w:val="28"/>
          <w:szCs w:val="28"/>
          <w:lang w:eastAsia="ru-RU"/>
        </w:rPr>
      </w:pPr>
    </w:p>
    <w:p w:rsidR="00422BBE" w:rsidRPr="00422BBE" w:rsidRDefault="00422BBE" w:rsidP="00422BBE">
      <w:pPr>
        <w:widowControl w:val="0"/>
        <w:tabs>
          <w:tab w:val="left" w:pos="257"/>
        </w:tabs>
        <w:suppressAutoHyphens w:val="0"/>
        <w:rPr>
          <w:rFonts w:eastAsia="Calibri"/>
          <w:color w:val="000000"/>
          <w:sz w:val="28"/>
          <w:szCs w:val="28"/>
          <w:lang w:eastAsia="ru-RU"/>
        </w:rPr>
      </w:pPr>
      <w:r w:rsidRPr="00422BBE">
        <w:rPr>
          <w:rFonts w:eastAsia="Calibri"/>
          <w:color w:val="000000"/>
          <w:sz w:val="28"/>
          <w:szCs w:val="28"/>
          <w:lang w:eastAsia="ru-RU"/>
        </w:rPr>
        <w:t>Всероссийские проверочные работы (ВПР) проводятся с учетом национально-культурной и языковой специфики многонационального российского общества в целях осуществления мониторинга результатов  перехода на ФГОС и направлены на выявление уровня подготовки школьников. Назначение КИМ для проведения диагностической работы по истории – оценить уровень общеобразовательной подготовки по истории обучающихся 5 класса. КИМ предназначены для диагностики достижения личностных, метапредметных и предметных результатов обучения.</w:t>
      </w:r>
    </w:p>
    <w:p w:rsidR="00422BBE" w:rsidRPr="00422BBE" w:rsidRDefault="00422BBE" w:rsidP="00422BBE">
      <w:pPr>
        <w:suppressAutoHyphens w:val="0"/>
        <w:rPr>
          <w:rFonts w:eastAsia="Calibri"/>
          <w:sz w:val="28"/>
          <w:szCs w:val="28"/>
          <w:lang w:eastAsia="ru-RU"/>
        </w:rPr>
      </w:pPr>
      <w:r w:rsidRPr="00422BBE">
        <w:rPr>
          <w:rFonts w:eastAsia="Calibri"/>
          <w:sz w:val="28"/>
          <w:szCs w:val="28"/>
          <w:lang w:eastAsia="ru-RU"/>
        </w:rPr>
        <w:t>Работа состоит из 8 заданий. Ответом к каждому из заданий 1 и 2 является цифра или последовательность цифр. Задания 3–4 и 6–8 предполагают развёрнутый ответ. Задание 5 предполагает работу с контурной картой.</w:t>
      </w:r>
    </w:p>
    <w:p w:rsidR="00422BBE" w:rsidRPr="00422BBE" w:rsidRDefault="00422BBE" w:rsidP="00422BBE">
      <w:pPr>
        <w:suppressAutoHyphens w:val="0"/>
        <w:rPr>
          <w:rFonts w:ascii="Arial" w:hAnsi="Arial" w:cs="Arial"/>
          <w:color w:val="000000"/>
          <w:lang w:eastAsia="ru-RU"/>
        </w:rPr>
      </w:pPr>
    </w:p>
    <w:p w:rsidR="00422BBE" w:rsidRPr="00422BBE" w:rsidRDefault="00422BBE" w:rsidP="00422BBE">
      <w:pPr>
        <w:suppressAutoHyphens w:val="0"/>
        <w:rPr>
          <w:rFonts w:ascii="Arial" w:hAnsi="Arial" w:cs="Arial"/>
          <w:color w:val="000000"/>
          <w:lang w:eastAsia="ru-RU"/>
        </w:rPr>
      </w:pPr>
      <w:r w:rsidRPr="00422BBE">
        <w:rPr>
          <w:rFonts w:ascii="Arial" w:hAnsi="Arial" w:cs="Arial"/>
          <w:color w:val="000000"/>
          <w:lang w:eastAsia="ru-RU"/>
        </w:rPr>
        <w:t>Максимальный первичный балл: 15</w:t>
      </w:r>
    </w:p>
    <w:p w:rsidR="00422BBE" w:rsidRPr="00422BBE" w:rsidRDefault="00422BBE" w:rsidP="00422BBE">
      <w:pPr>
        <w:suppressAutoHyphens w:val="0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93"/>
        <w:gridCol w:w="1764"/>
        <w:gridCol w:w="853"/>
        <w:gridCol w:w="455"/>
        <w:gridCol w:w="171"/>
        <w:gridCol w:w="376"/>
        <w:gridCol w:w="376"/>
        <w:gridCol w:w="376"/>
        <w:gridCol w:w="377"/>
        <w:gridCol w:w="376"/>
        <w:gridCol w:w="376"/>
        <w:gridCol w:w="376"/>
        <w:gridCol w:w="378"/>
        <w:gridCol w:w="568"/>
        <w:gridCol w:w="512"/>
        <w:gridCol w:w="740"/>
        <w:gridCol w:w="6262"/>
      </w:tblGrid>
      <w:tr w:rsidR="00422BBE" w:rsidRPr="00422BBE" w:rsidTr="00C21031">
        <w:trPr>
          <w:gridAfter w:val="1"/>
          <w:wAfter w:w="6262" w:type="dxa"/>
          <w:trHeight w:hRule="exact" w:val="219"/>
        </w:trPr>
        <w:tc>
          <w:tcPr>
            <w:tcW w:w="2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N</w:t>
            </w:r>
          </w:p>
        </w:tc>
        <w:tc>
          <w:tcPr>
            <w:tcW w:w="1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Вар.</w:t>
            </w:r>
          </w:p>
        </w:tc>
        <w:tc>
          <w:tcPr>
            <w:tcW w:w="318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Выполнение заданий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Перв. балл</w:t>
            </w:r>
          </w:p>
        </w:tc>
        <w:tc>
          <w:tcPr>
            <w:tcW w:w="5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Отм.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*Отм. по журналу </w:t>
            </w:r>
          </w:p>
        </w:tc>
      </w:tr>
      <w:tr w:rsidR="00422BBE" w:rsidRPr="00422BBE" w:rsidTr="00C21031">
        <w:trPr>
          <w:gridAfter w:val="1"/>
          <w:wAfter w:w="6262" w:type="dxa"/>
          <w:trHeight w:hRule="exact" w:val="219"/>
        </w:trPr>
        <w:tc>
          <w:tcPr>
            <w:tcW w:w="2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0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eastAsia="ru-RU"/>
              </w:rPr>
            </w:pPr>
          </w:p>
        </w:tc>
      </w:tr>
      <w:tr w:rsidR="00422BBE" w:rsidRPr="00422BBE" w:rsidTr="00C21031">
        <w:trPr>
          <w:gridAfter w:val="1"/>
          <w:wAfter w:w="6262" w:type="dxa"/>
          <w:trHeight w:hRule="exact" w:val="329"/>
        </w:trPr>
        <w:tc>
          <w:tcPr>
            <w:tcW w:w="2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tLeast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eastAsia="ru-RU"/>
              </w:rPr>
            </w:pPr>
          </w:p>
        </w:tc>
      </w:tr>
      <w:tr w:rsidR="00422BBE" w:rsidRPr="00422BBE" w:rsidTr="00C21031">
        <w:trPr>
          <w:gridAfter w:val="1"/>
          <w:wAfter w:w="6262" w:type="dxa"/>
          <w:trHeight w:hRule="exact" w:val="438"/>
        </w:trPr>
        <w:tc>
          <w:tcPr>
            <w:tcW w:w="2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95" w:lineRule="exact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0"/>
                <w:szCs w:val="10"/>
                <w:lang w:eastAsia="ru-RU"/>
              </w:rPr>
              <w:t>М</w:t>
            </w:r>
            <w:r w:rsidRPr="00422BBE">
              <w:rPr>
                <w:rFonts w:ascii="Arial" w:hAnsi="Arial" w:cs="Arial"/>
                <w:color w:val="000000"/>
                <w:sz w:val="10"/>
                <w:szCs w:val="10"/>
                <w:lang w:eastAsia="ru-RU"/>
              </w:rPr>
              <w:br/>
              <w:t>а</w:t>
            </w:r>
            <w:r w:rsidRPr="00422BBE">
              <w:rPr>
                <w:rFonts w:ascii="Arial" w:hAnsi="Arial" w:cs="Arial"/>
                <w:color w:val="000000"/>
                <w:sz w:val="10"/>
                <w:szCs w:val="10"/>
                <w:lang w:eastAsia="ru-RU"/>
              </w:rPr>
              <w:br/>
              <w:t>к</w:t>
            </w:r>
            <w:r w:rsidRPr="00422BBE">
              <w:rPr>
                <w:rFonts w:ascii="Arial" w:hAnsi="Arial" w:cs="Arial"/>
                <w:color w:val="000000"/>
                <w:sz w:val="10"/>
                <w:szCs w:val="10"/>
                <w:lang w:eastAsia="ru-RU"/>
              </w:rPr>
              <w:br/>
              <w:t>с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eastAsia="ru-RU"/>
              </w:rPr>
            </w:pPr>
          </w:p>
        </w:tc>
      </w:tr>
      <w:tr w:rsidR="00422BBE" w:rsidRPr="00422BBE" w:rsidTr="00C21031">
        <w:trPr>
          <w:trHeight w:hRule="exact" w:val="274"/>
        </w:trPr>
        <w:tc>
          <w:tcPr>
            <w:tcW w:w="20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7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218" w:lineRule="exact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lang w:eastAsia="ru-RU"/>
              </w:rPr>
              <w:t>5 Б</w:t>
            </w:r>
          </w:p>
        </w:tc>
      </w:tr>
      <w:tr w:rsidR="00422BBE" w:rsidRPr="00422BBE" w:rsidTr="00C21031">
        <w:trPr>
          <w:trHeight w:hRule="exact" w:val="55"/>
        </w:trPr>
        <w:tc>
          <w:tcPr>
            <w:tcW w:w="20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1257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218" w:lineRule="exact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422BBE" w:rsidRPr="00422BBE" w:rsidTr="00C21031">
        <w:trPr>
          <w:gridAfter w:val="1"/>
          <w:wAfter w:w="6262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61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5016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Б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422BBE" w:rsidRPr="00422BBE" w:rsidTr="00C21031">
        <w:trPr>
          <w:gridAfter w:val="1"/>
          <w:wAfter w:w="6262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61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5018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Б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422BBE" w:rsidRPr="00422BBE" w:rsidTr="00C21031">
        <w:trPr>
          <w:gridAfter w:val="1"/>
          <w:wAfter w:w="6262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61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5019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Б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N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N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422BBE" w:rsidRPr="00422BBE" w:rsidTr="00C21031">
        <w:trPr>
          <w:gridAfter w:val="1"/>
          <w:wAfter w:w="6262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61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5020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Б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422BBE" w:rsidRPr="00422BBE" w:rsidTr="00C21031">
        <w:trPr>
          <w:gridAfter w:val="1"/>
          <w:wAfter w:w="6262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61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5021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Б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422BBE" w:rsidRPr="00422BBE" w:rsidTr="00C21031">
        <w:trPr>
          <w:gridAfter w:val="1"/>
          <w:wAfter w:w="6262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61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5022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Б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422BBE" w:rsidRPr="00422BBE" w:rsidTr="00C21031">
        <w:trPr>
          <w:gridAfter w:val="1"/>
          <w:wAfter w:w="6262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61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5023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Б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422BBE" w:rsidRPr="00422BBE" w:rsidTr="00C21031">
        <w:trPr>
          <w:gridAfter w:val="1"/>
          <w:wAfter w:w="6262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61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5024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Б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422BBE" w:rsidRPr="00422BBE" w:rsidTr="00C21031">
        <w:trPr>
          <w:gridAfter w:val="1"/>
          <w:wAfter w:w="6262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61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lastRenderedPageBreak/>
              <w:t>9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5025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Б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422BBE" w:rsidRPr="00422BBE" w:rsidTr="00C21031">
        <w:trPr>
          <w:gridAfter w:val="1"/>
          <w:wAfter w:w="6262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61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5026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Б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422BBE" w:rsidRPr="00422BBE" w:rsidTr="00C21031">
        <w:trPr>
          <w:gridAfter w:val="1"/>
          <w:wAfter w:w="6262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61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5027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Б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422BBE" w:rsidRPr="00422BBE" w:rsidTr="00C21031">
        <w:trPr>
          <w:gridAfter w:val="1"/>
          <w:wAfter w:w="6262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61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5029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Б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422BBE" w:rsidRPr="00422BBE" w:rsidTr="00C21031">
        <w:trPr>
          <w:gridAfter w:val="1"/>
          <w:wAfter w:w="6262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61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5030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Б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422BBE" w:rsidRPr="00422BBE" w:rsidTr="00C21031">
        <w:trPr>
          <w:gridAfter w:val="1"/>
          <w:wAfter w:w="6262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61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5032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Б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8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</w:tbl>
    <w:p w:rsidR="00422BBE" w:rsidRPr="00422BBE" w:rsidRDefault="00422BBE" w:rsidP="00422BBE">
      <w:pPr>
        <w:suppressAutoHyphens w:val="0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93"/>
        <w:gridCol w:w="1764"/>
        <w:gridCol w:w="853"/>
        <w:gridCol w:w="455"/>
        <w:gridCol w:w="171"/>
        <w:gridCol w:w="376"/>
        <w:gridCol w:w="376"/>
        <w:gridCol w:w="376"/>
        <w:gridCol w:w="377"/>
        <w:gridCol w:w="376"/>
        <w:gridCol w:w="376"/>
        <w:gridCol w:w="376"/>
        <w:gridCol w:w="378"/>
        <w:gridCol w:w="458"/>
        <w:gridCol w:w="110"/>
        <w:gridCol w:w="289"/>
        <w:gridCol w:w="223"/>
        <w:gridCol w:w="740"/>
        <w:gridCol w:w="6262"/>
        <w:gridCol w:w="568"/>
      </w:tblGrid>
      <w:tr w:rsidR="00422BBE" w:rsidRPr="00422BBE" w:rsidTr="00C21031">
        <w:trPr>
          <w:trHeight w:hRule="exact" w:val="80"/>
        </w:trPr>
        <w:tc>
          <w:tcPr>
            <w:tcW w:w="15196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25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422BBE" w:rsidRPr="00422BBE" w:rsidTr="00C21031">
        <w:trPr>
          <w:trHeight w:hRule="exact" w:val="283"/>
        </w:trPr>
        <w:tc>
          <w:tcPr>
            <w:tcW w:w="700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25" w:lineRule="exac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9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25" w:lineRule="exact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422BBE" w:rsidRPr="00422BBE" w:rsidTr="00C21031">
        <w:trPr>
          <w:trHeight w:hRule="exact" w:val="340"/>
        </w:trPr>
        <w:tc>
          <w:tcPr>
            <w:tcW w:w="700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25" w:lineRule="exact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9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</w:tr>
      <w:tr w:rsidR="00422BBE" w:rsidRPr="00422BBE" w:rsidTr="00C21031">
        <w:trPr>
          <w:trHeight w:hRule="exact" w:val="227"/>
        </w:trPr>
        <w:tc>
          <w:tcPr>
            <w:tcW w:w="2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N</w:t>
            </w:r>
          </w:p>
        </w:tc>
        <w:tc>
          <w:tcPr>
            <w:tcW w:w="1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Вар.</w:t>
            </w:r>
          </w:p>
        </w:tc>
        <w:tc>
          <w:tcPr>
            <w:tcW w:w="318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Выполнение заданий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Перв. балл</w:t>
            </w:r>
          </w:p>
        </w:tc>
        <w:tc>
          <w:tcPr>
            <w:tcW w:w="51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Отм.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*Отм. по журналу </w:t>
            </w:r>
          </w:p>
        </w:tc>
        <w:tc>
          <w:tcPr>
            <w:tcW w:w="68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422BBE" w:rsidRPr="00422BBE" w:rsidTr="00C21031">
        <w:trPr>
          <w:trHeight w:hRule="exact" w:val="227"/>
        </w:trPr>
        <w:tc>
          <w:tcPr>
            <w:tcW w:w="2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5"/>
                <w:szCs w:val="15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5"/>
                <w:szCs w:val="15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5"/>
                <w:szCs w:val="15"/>
                <w:lang w:eastAsia="ru-RU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5"/>
                <w:szCs w:val="15"/>
                <w:lang w:eastAsia="ru-RU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0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5"/>
                <w:szCs w:val="15"/>
                <w:lang w:eastAsia="ru-RU"/>
              </w:rPr>
            </w:pPr>
          </w:p>
        </w:tc>
        <w:tc>
          <w:tcPr>
            <w:tcW w:w="51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5"/>
                <w:szCs w:val="15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5"/>
                <w:szCs w:val="15"/>
                <w:lang w:eastAsia="ru-RU"/>
              </w:rPr>
            </w:pPr>
          </w:p>
        </w:tc>
        <w:tc>
          <w:tcPr>
            <w:tcW w:w="68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5"/>
                <w:szCs w:val="15"/>
                <w:lang w:eastAsia="ru-RU"/>
              </w:rPr>
            </w:pPr>
          </w:p>
        </w:tc>
      </w:tr>
      <w:tr w:rsidR="00422BBE" w:rsidRPr="00422BBE" w:rsidTr="00C21031">
        <w:trPr>
          <w:trHeight w:hRule="exact" w:val="340"/>
        </w:trPr>
        <w:tc>
          <w:tcPr>
            <w:tcW w:w="2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tLeast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51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68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eastAsia="ru-RU"/>
              </w:rPr>
            </w:pPr>
          </w:p>
        </w:tc>
      </w:tr>
      <w:tr w:rsidR="00422BBE" w:rsidRPr="00422BBE" w:rsidTr="00C21031">
        <w:trPr>
          <w:trHeight w:hRule="exact" w:val="454"/>
        </w:trPr>
        <w:tc>
          <w:tcPr>
            <w:tcW w:w="2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98" w:lineRule="exact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0"/>
                <w:szCs w:val="10"/>
                <w:lang w:eastAsia="ru-RU"/>
              </w:rPr>
              <w:t>М</w:t>
            </w:r>
            <w:r w:rsidRPr="00422BBE">
              <w:rPr>
                <w:rFonts w:ascii="Arial" w:hAnsi="Arial" w:cs="Arial"/>
                <w:color w:val="000000"/>
                <w:sz w:val="10"/>
                <w:szCs w:val="10"/>
                <w:lang w:eastAsia="ru-RU"/>
              </w:rPr>
              <w:br/>
              <w:t>а</w:t>
            </w:r>
            <w:r w:rsidRPr="00422BBE">
              <w:rPr>
                <w:rFonts w:ascii="Arial" w:hAnsi="Arial" w:cs="Arial"/>
                <w:color w:val="000000"/>
                <w:sz w:val="10"/>
                <w:szCs w:val="10"/>
                <w:lang w:eastAsia="ru-RU"/>
              </w:rPr>
              <w:br/>
              <w:t>к</w:t>
            </w:r>
            <w:r w:rsidRPr="00422BBE">
              <w:rPr>
                <w:rFonts w:ascii="Arial" w:hAnsi="Arial" w:cs="Arial"/>
                <w:color w:val="000000"/>
                <w:sz w:val="10"/>
                <w:szCs w:val="10"/>
                <w:lang w:eastAsia="ru-RU"/>
              </w:rPr>
              <w:br/>
              <w:t>с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51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68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eastAsia="ru-RU"/>
              </w:rPr>
            </w:pPr>
          </w:p>
        </w:tc>
      </w:tr>
      <w:tr w:rsidR="00422BBE" w:rsidRPr="00422BBE" w:rsidTr="00C21031">
        <w:trPr>
          <w:trHeight w:hRule="exact" w:val="283"/>
        </w:trPr>
        <w:tc>
          <w:tcPr>
            <w:tcW w:w="20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25" w:lineRule="exact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lang w:eastAsia="ru-RU"/>
              </w:rPr>
              <w:t>5 А</w:t>
            </w:r>
          </w:p>
        </w:tc>
        <w:tc>
          <w:tcPr>
            <w:tcW w:w="5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25" w:lineRule="exact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422BBE" w:rsidRPr="00422BBE" w:rsidTr="00C21031">
        <w:trPr>
          <w:trHeight w:hRule="exact" w:val="57"/>
        </w:trPr>
        <w:tc>
          <w:tcPr>
            <w:tcW w:w="20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125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25" w:lineRule="exact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  <w:lang w:eastAsia="ru-RU"/>
              </w:rPr>
            </w:pPr>
          </w:p>
        </w:tc>
      </w:tr>
      <w:tr w:rsidR="00422BBE" w:rsidRPr="00422BBE" w:rsidTr="00C21031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5001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N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N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N 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2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5002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2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5003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2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5004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N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N 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2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5005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N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N 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2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5006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2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5007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N 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2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5008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2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5009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N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N 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2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5010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2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5011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N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N 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2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5012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2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5013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2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5014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2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5015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2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67" w:lineRule="exact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5028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А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2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422BBE" w:rsidRPr="00422BBE" w:rsidTr="00C21031">
        <w:trPr>
          <w:trHeight w:hRule="exact" w:val="340"/>
        </w:trPr>
        <w:tc>
          <w:tcPr>
            <w:tcW w:w="836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06" w:lineRule="exact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lang w:eastAsia="ru-RU"/>
              </w:rPr>
            </w:pPr>
          </w:p>
        </w:tc>
      </w:tr>
      <w:tr w:rsidR="00422BBE" w:rsidRPr="00422BBE" w:rsidTr="00C21031">
        <w:trPr>
          <w:trHeight w:hRule="exact" w:val="624"/>
        </w:trPr>
        <w:tc>
          <w:tcPr>
            <w:tcW w:w="74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186" w:lineRule="exac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Обозначения: N - не приступал к заданию</w:t>
            </w: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br/>
              <w:t>"Отм". -  отметка за выполненную работу</w:t>
            </w:r>
            <w:r w:rsidRPr="00422BB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br/>
              <w:t>* "Отм. по журналу" - отметка участника за предыдущую четверть/триместр</w:t>
            </w:r>
          </w:p>
        </w:tc>
        <w:tc>
          <w:tcPr>
            <w:tcW w:w="77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30" w:line="225" w:lineRule="exact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422BBE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</w:tr>
    </w:tbl>
    <w:p w:rsidR="00422BBE" w:rsidRPr="00422BBE" w:rsidRDefault="00422BBE" w:rsidP="00422BBE">
      <w:pPr>
        <w:widowControl w:val="0"/>
        <w:suppressAutoHyphens w:val="0"/>
        <w:autoSpaceDE w:val="0"/>
        <w:autoSpaceDN w:val="0"/>
        <w:adjustRightInd w:val="0"/>
        <w:rPr>
          <w:rFonts w:ascii="Tahoma" w:hAnsi="Tahoma" w:cs="Tahoma"/>
          <w:sz w:val="24"/>
          <w:szCs w:val="24"/>
          <w:lang w:eastAsia="ru-RU"/>
        </w:rPr>
        <w:sectPr w:rsidR="00422BBE" w:rsidRPr="00422BBE">
          <w:pgSz w:w="16867" w:h="11926" w:orient="landscape"/>
          <w:pgMar w:top="565" w:right="565" w:bottom="565" w:left="1130" w:header="720" w:footer="720" w:gutter="0"/>
          <w:cols w:space="720"/>
          <w:noEndnote/>
        </w:sectPr>
      </w:pPr>
    </w:p>
    <w:p w:rsidR="00422BBE" w:rsidRPr="00422BBE" w:rsidRDefault="00422BBE" w:rsidP="00422BBE">
      <w:pPr>
        <w:widowControl w:val="0"/>
        <w:suppressAutoHyphens w:val="0"/>
        <w:jc w:val="both"/>
        <w:rPr>
          <w:b/>
          <w:sz w:val="24"/>
          <w:szCs w:val="24"/>
          <w:lang w:eastAsia="en-US"/>
        </w:rPr>
      </w:pPr>
    </w:p>
    <w:p w:rsidR="00422BBE" w:rsidRPr="00422BBE" w:rsidRDefault="00422BBE" w:rsidP="00422BBE">
      <w:pPr>
        <w:widowControl w:val="0"/>
        <w:suppressAutoHyphens w:val="0"/>
        <w:jc w:val="both"/>
        <w:rPr>
          <w:b/>
          <w:sz w:val="24"/>
          <w:szCs w:val="24"/>
          <w:lang w:eastAsia="en-US"/>
        </w:rPr>
      </w:pPr>
    </w:p>
    <w:tbl>
      <w:tblPr>
        <w:tblStyle w:val="31"/>
        <w:tblW w:w="0" w:type="auto"/>
        <w:tblInd w:w="108" w:type="dxa"/>
        <w:tblLook w:val="04A0" w:firstRow="1" w:lastRow="0" w:firstColumn="1" w:lastColumn="0" w:noHBand="0" w:noVBand="1"/>
      </w:tblPr>
      <w:tblGrid>
        <w:gridCol w:w="2660"/>
        <w:gridCol w:w="1451"/>
        <w:gridCol w:w="1661"/>
        <w:gridCol w:w="798"/>
        <w:gridCol w:w="798"/>
        <w:gridCol w:w="798"/>
        <w:gridCol w:w="799"/>
        <w:gridCol w:w="1647"/>
        <w:gridCol w:w="1155"/>
        <w:gridCol w:w="1122"/>
      </w:tblGrid>
      <w:tr w:rsidR="00422BBE" w:rsidRPr="00422BBE" w:rsidTr="00C21031">
        <w:trPr>
          <w:trHeight w:val="59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ФИО учителя 5 класса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По списку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Выполняли</w:t>
            </w:r>
          </w:p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работу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«5»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«4»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«3»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«2»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Успеваемость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Качество знаний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Средний балл</w:t>
            </w:r>
          </w:p>
        </w:tc>
      </w:tr>
      <w:tr w:rsidR="00422BBE" w:rsidRPr="00422BBE" w:rsidTr="00C21031">
        <w:trPr>
          <w:trHeight w:val="29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22BBE" w:rsidRPr="00422BBE" w:rsidRDefault="00422BBE" w:rsidP="00422BBE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Хамидов С.В.</w:t>
            </w:r>
          </w:p>
          <w:p w:rsidR="00422BBE" w:rsidRPr="00422BBE" w:rsidRDefault="00422BBE" w:rsidP="00422BBE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E" w:rsidRPr="00422BBE" w:rsidRDefault="00422BBE" w:rsidP="00422BB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2BBE">
              <w:rPr>
                <w:rFonts w:eastAsia="Calibri"/>
                <w:sz w:val="24"/>
                <w:szCs w:val="24"/>
                <w:lang w:eastAsia="en-US"/>
              </w:rPr>
              <w:t>2,9</w:t>
            </w:r>
          </w:p>
        </w:tc>
      </w:tr>
    </w:tbl>
    <w:p w:rsidR="00422BBE" w:rsidRPr="00422BBE" w:rsidRDefault="00422BBE" w:rsidP="00422BBE">
      <w:pPr>
        <w:widowControl w:val="0"/>
        <w:suppressAutoHyphens w:val="0"/>
        <w:jc w:val="both"/>
        <w:rPr>
          <w:b/>
          <w:sz w:val="24"/>
          <w:szCs w:val="24"/>
          <w:lang w:eastAsia="en-US"/>
        </w:rPr>
      </w:pPr>
    </w:p>
    <w:p w:rsidR="00422BBE" w:rsidRPr="00422BBE" w:rsidRDefault="00422BBE" w:rsidP="00422BBE">
      <w:pPr>
        <w:suppressAutoHyphens w:val="0"/>
        <w:jc w:val="center"/>
        <w:rPr>
          <w:rFonts w:eastAsia="Calibri"/>
          <w:bCs/>
          <w:color w:val="000000"/>
          <w:sz w:val="24"/>
          <w:szCs w:val="24"/>
          <w:lang w:eastAsia="ru-RU"/>
        </w:rPr>
      </w:pPr>
      <w:r w:rsidRPr="00422BBE">
        <w:rPr>
          <w:rFonts w:eastAsia="Calibri"/>
          <w:sz w:val="24"/>
          <w:szCs w:val="24"/>
          <w:lang w:eastAsia="ru-RU"/>
        </w:rPr>
        <w:t xml:space="preserve">Выполнение заданий </w:t>
      </w:r>
      <w:r w:rsidRPr="00422BBE">
        <w:rPr>
          <w:rFonts w:eastAsia="Calibri"/>
          <w:bCs/>
          <w:color w:val="000000"/>
          <w:sz w:val="24"/>
          <w:szCs w:val="24"/>
          <w:lang w:eastAsia="ru-RU"/>
        </w:rPr>
        <w:t>(в % от числа участников)</w:t>
      </w:r>
    </w:p>
    <w:p w:rsidR="00422BBE" w:rsidRPr="00422BBE" w:rsidRDefault="00422BBE" w:rsidP="00422BBE">
      <w:pPr>
        <w:widowControl w:val="0"/>
        <w:suppressAutoHyphens w:val="0"/>
        <w:jc w:val="both"/>
        <w:rPr>
          <w:b/>
          <w:sz w:val="24"/>
          <w:szCs w:val="24"/>
          <w:lang w:eastAsia="en-US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93"/>
        <w:gridCol w:w="2976"/>
        <w:gridCol w:w="953"/>
        <w:gridCol w:w="954"/>
        <w:gridCol w:w="953"/>
        <w:gridCol w:w="954"/>
        <w:gridCol w:w="953"/>
        <w:gridCol w:w="954"/>
        <w:gridCol w:w="953"/>
        <w:gridCol w:w="954"/>
      </w:tblGrid>
      <w:tr w:rsidR="00422BBE" w:rsidRPr="00422BBE" w:rsidTr="00C21031">
        <w:trPr>
          <w:trHeight w:val="442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Кол-во уч.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22BBE" w:rsidRPr="00422BBE" w:rsidTr="00C21031">
        <w:trPr>
          <w:trHeight w:val="246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color w:val="000000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22BBE" w:rsidRPr="00422BBE" w:rsidTr="00C21031">
        <w:trPr>
          <w:trHeight w:val="39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30" w:lineRule="atLeast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BE" w:rsidRPr="00422BBE" w:rsidRDefault="00422BBE" w:rsidP="00422BBE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422BBE">
              <w:rPr>
                <w:rFonts w:eastAsia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</w:tbl>
    <w:p w:rsidR="00422BBE" w:rsidRPr="00422BBE" w:rsidRDefault="00422BBE" w:rsidP="00422BBE">
      <w:pPr>
        <w:suppressAutoHyphens w:val="0"/>
        <w:jc w:val="both"/>
        <w:rPr>
          <w:rFonts w:eastAsia="Calibri"/>
          <w:b/>
          <w:sz w:val="24"/>
          <w:szCs w:val="24"/>
          <w:lang w:eastAsia="ru-RU"/>
        </w:rPr>
      </w:pPr>
    </w:p>
    <w:p w:rsidR="00422BBE" w:rsidRPr="00422BBE" w:rsidRDefault="00422BBE" w:rsidP="00422BBE">
      <w:pPr>
        <w:suppressAutoHyphens w:val="0"/>
        <w:jc w:val="both"/>
        <w:rPr>
          <w:rFonts w:eastAsia="Calibri"/>
          <w:sz w:val="28"/>
          <w:szCs w:val="28"/>
          <w:lang w:eastAsia="ru-RU"/>
        </w:rPr>
      </w:pPr>
      <w:r w:rsidRPr="00422BBE">
        <w:rPr>
          <w:rFonts w:eastAsia="Calibri"/>
          <w:b/>
          <w:sz w:val="28"/>
          <w:szCs w:val="28"/>
          <w:lang w:eastAsia="ru-RU"/>
        </w:rPr>
        <w:t>Выводы:</w:t>
      </w:r>
      <w:r w:rsidRPr="00422BBE">
        <w:rPr>
          <w:rFonts w:eastAsia="Calibri"/>
          <w:sz w:val="28"/>
          <w:szCs w:val="28"/>
          <w:lang w:eastAsia="ru-RU"/>
        </w:rPr>
        <w:t xml:space="preserve"> процент успеваемости составил -  67 %, качество знаний – 23 %.</w:t>
      </w:r>
    </w:p>
    <w:p w:rsidR="00422BBE" w:rsidRPr="00422BBE" w:rsidRDefault="00422BBE" w:rsidP="00422BBE">
      <w:pPr>
        <w:suppressAutoHyphens w:val="0"/>
        <w:rPr>
          <w:rFonts w:eastAsia="Calibri"/>
          <w:sz w:val="28"/>
          <w:szCs w:val="28"/>
          <w:lang w:eastAsia="ru-RU"/>
        </w:rPr>
      </w:pPr>
      <w:r w:rsidRPr="00422BBE">
        <w:rPr>
          <w:rFonts w:eastAsia="Calibri"/>
          <w:sz w:val="28"/>
          <w:szCs w:val="28"/>
          <w:lang w:eastAsia="ru-RU"/>
        </w:rPr>
        <w:t xml:space="preserve">Более успешно выполнены обучающимися задания 2, 4 и 5, в которых проверялись умение </w:t>
      </w:r>
      <w:r w:rsidRPr="00422BBE">
        <w:rPr>
          <w:rFonts w:eastAsia="Calibri"/>
          <w:color w:val="000000"/>
          <w:sz w:val="28"/>
          <w:szCs w:val="28"/>
          <w:lang w:eastAsia="ru-RU"/>
        </w:rPr>
        <w:t>работать с текстовыми историческими</w:t>
      </w:r>
      <w:r w:rsidRPr="00422BBE">
        <w:rPr>
          <w:rFonts w:eastAsia="Calibri"/>
          <w:color w:val="000000"/>
          <w:sz w:val="28"/>
          <w:szCs w:val="28"/>
          <w:lang w:eastAsia="ru-RU"/>
        </w:rPr>
        <w:br/>
        <w:t>источниками, работать с исторической картой</w:t>
      </w:r>
      <w:r w:rsidRPr="00422BBE">
        <w:rPr>
          <w:rFonts w:eastAsia="Calibri"/>
          <w:sz w:val="28"/>
          <w:szCs w:val="28"/>
          <w:lang w:eastAsia="ru-RU"/>
        </w:rPr>
        <w:t>.</w:t>
      </w:r>
    </w:p>
    <w:p w:rsidR="00422BBE" w:rsidRPr="00422BBE" w:rsidRDefault="00422BBE" w:rsidP="00422BBE">
      <w:pPr>
        <w:suppressAutoHyphens w:val="0"/>
        <w:rPr>
          <w:rFonts w:eastAsia="Calibri"/>
          <w:sz w:val="28"/>
          <w:szCs w:val="28"/>
          <w:lang w:eastAsia="ru-RU"/>
        </w:rPr>
      </w:pPr>
      <w:r w:rsidRPr="00422BBE">
        <w:rPr>
          <w:rFonts w:eastAsia="Calibri"/>
          <w:sz w:val="28"/>
          <w:szCs w:val="28"/>
          <w:lang w:eastAsia="ru-RU"/>
        </w:rPr>
        <w:t xml:space="preserve">Обучающиеся недостаточно владеют умениями </w:t>
      </w:r>
      <w:r w:rsidRPr="00422BBE">
        <w:rPr>
          <w:rFonts w:eastAsia="Calibri"/>
          <w:color w:val="000000"/>
          <w:sz w:val="28"/>
          <w:szCs w:val="28"/>
          <w:lang w:eastAsia="ru-RU"/>
        </w:rPr>
        <w:t>работать с иллюстративным материалом (обучающийся должен соотнести изображения памятников культуры с теми странами, где эти памятники были созданы), знание причин и следствий и умение формулировать положения, содержащие причинно-следственные связи, знание истории родного края</w:t>
      </w:r>
      <w:r w:rsidRPr="00422BBE">
        <w:rPr>
          <w:rFonts w:eastAsia="Calibri"/>
          <w:sz w:val="28"/>
          <w:szCs w:val="28"/>
          <w:lang w:eastAsia="ru-RU"/>
        </w:rPr>
        <w:t xml:space="preserve">. </w:t>
      </w:r>
    </w:p>
    <w:p w:rsidR="00422BBE" w:rsidRPr="00422BBE" w:rsidRDefault="00422BBE" w:rsidP="00422BBE">
      <w:pPr>
        <w:widowControl w:val="0"/>
        <w:suppressAutoHyphens w:val="0"/>
        <w:jc w:val="both"/>
        <w:rPr>
          <w:b/>
          <w:sz w:val="28"/>
          <w:szCs w:val="28"/>
          <w:lang w:eastAsia="en-US"/>
        </w:rPr>
      </w:pPr>
    </w:p>
    <w:p w:rsidR="00422BBE" w:rsidRPr="00422BBE" w:rsidRDefault="00422BBE" w:rsidP="00422BBE">
      <w:pPr>
        <w:shd w:val="clear" w:color="auto" w:fill="FFFFFF"/>
        <w:suppressAutoHyphens w:val="0"/>
        <w:spacing w:line="360" w:lineRule="auto"/>
        <w:jc w:val="center"/>
        <w:rPr>
          <w:color w:val="000000"/>
          <w:sz w:val="28"/>
          <w:szCs w:val="28"/>
          <w:lang w:eastAsia="ru-RU"/>
        </w:rPr>
      </w:pPr>
      <w:r w:rsidRPr="00422BBE">
        <w:rPr>
          <w:b/>
          <w:bCs/>
          <w:color w:val="000000"/>
          <w:sz w:val="28"/>
          <w:szCs w:val="28"/>
          <w:u w:val="single"/>
          <w:lang w:eastAsia="ru-RU"/>
        </w:rPr>
        <w:t>Вывод:</w:t>
      </w:r>
    </w:p>
    <w:p w:rsidR="00422BBE" w:rsidRPr="00422BBE" w:rsidRDefault="00422BBE" w:rsidP="00422BBE">
      <w:pPr>
        <w:shd w:val="clear" w:color="auto" w:fill="FFFFFF"/>
        <w:suppressAutoHyphens w:val="0"/>
        <w:spacing w:line="360" w:lineRule="auto"/>
        <w:rPr>
          <w:color w:val="000000"/>
          <w:sz w:val="28"/>
          <w:szCs w:val="28"/>
          <w:lang w:eastAsia="ru-RU"/>
        </w:rPr>
      </w:pPr>
      <w:r w:rsidRPr="00422BBE">
        <w:rPr>
          <w:color w:val="000000"/>
          <w:sz w:val="28"/>
          <w:szCs w:val="28"/>
          <w:lang w:eastAsia="ru-RU"/>
        </w:rPr>
        <w:t>1. Сравнивая результаты ВПР 5 класса по русскому языку, математике, истории, биологии следует отметить, что обучающиеся более успешно справились с работой по русскому языку, биологии, а работы по истории  и математике выполнили ниже среднего уровня.</w:t>
      </w:r>
    </w:p>
    <w:p w:rsidR="00422BBE" w:rsidRPr="00422BBE" w:rsidRDefault="00422BBE" w:rsidP="00422BBE">
      <w:pPr>
        <w:shd w:val="clear" w:color="auto" w:fill="FFFFFF"/>
        <w:suppressAutoHyphens w:val="0"/>
        <w:spacing w:line="360" w:lineRule="auto"/>
        <w:rPr>
          <w:color w:val="000000"/>
          <w:sz w:val="28"/>
          <w:szCs w:val="28"/>
          <w:lang w:eastAsia="ru-RU"/>
        </w:rPr>
      </w:pPr>
      <w:r w:rsidRPr="00422BBE">
        <w:rPr>
          <w:b/>
          <w:bCs/>
          <w:color w:val="000000"/>
          <w:sz w:val="28"/>
          <w:szCs w:val="28"/>
          <w:lang w:eastAsia="ru-RU"/>
        </w:rPr>
        <w:t>Рекомендации:</w:t>
      </w:r>
      <w:bookmarkStart w:id="0" w:name="_GoBack"/>
      <w:bookmarkEnd w:id="0"/>
      <w:r w:rsidRPr="00422BBE">
        <w:rPr>
          <w:b/>
          <w:bCs/>
          <w:color w:val="000000"/>
          <w:sz w:val="28"/>
          <w:szCs w:val="28"/>
          <w:lang w:eastAsia="ru-RU"/>
        </w:rPr>
        <w:br/>
      </w:r>
      <w:r w:rsidRPr="00422BBE">
        <w:rPr>
          <w:color w:val="000000"/>
          <w:sz w:val="28"/>
          <w:szCs w:val="28"/>
          <w:lang w:eastAsia="ru-RU"/>
        </w:rPr>
        <w:t>В соответствии с выше изложенным рекомендуется:</w:t>
      </w:r>
    </w:p>
    <w:p w:rsidR="00422BBE" w:rsidRPr="00422BBE" w:rsidRDefault="00422BBE" w:rsidP="00422BBE">
      <w:pPr>
        <w:shd w:val="clear" w:color="auto" w:fill="FFFFFF"/>
        <w:suppressAutoHyphens w:val="0"/>
        <w:spacing w:line="360" w:lineRule="auto"/>
        <w:rPr>
          <w:color w:val="000000"/>
          <w:sz w:val="28"/>
          <w:szCs w:val="28"/>
          <w:lang w:eastAsia="ru-RU"/>
        </w:rPr>
      </w:pPr>
      <w:r w:rsidRPr="00422BBE">
        <w:rPr>
          <w:color w:val="000000"/>
          <w:sz w:val="28"/>
          <w:szCs w:val="28"/>
          <w:lang w:eastAsia="ru-RU"/>
        </w:rPr>
        <w:lastRenderedPageBreak/>
        <w:t>·         По русскому языку и биологии повторить программные материалы 5 класса</w:t>
      </w:r>
    </w:p>
    <w:p w:rsidR="00422BBE" w:rsidRPr="00422BBE" w:rsidRDefault="00422BBE" w:rsidP="00422BBE">
      <w:pPr>
        <w:shd w:val="clear" w:color="auto" w:fill="FFFFFF"/>
        <w:suppressAutoHyphens w:val="0"/>
        <w:spacing w:line="360" w:lineRule="auto"/>
        <w:rPr>
          <w:color w:val="000000"/>
          <w:sz w:val="28"/>
          <w:szCs w:val="28"/>
          <w:lang w:eastAsia="ru-RU"/>
        </w:rPr>
      </w:pPr>
      <w:r w:rsidRPr="00422BBE">
        <w:rPr>
          <w:color w:val="000000"/>
          <w:sz w:val="28"/>
          <w:szCs w:val="28"/>
          <w:lang w:eastAsia="ru-RU"/>
        </w:rPr>
        <w:t>·         Провести дополнительную работу с детьми, слабо выполнившими ВПР по истории, математике.</w:t>
      </w:r>
    </w:p>
    <w:p w:rsidR="00422BBE" w:rsidRPr="00422BBE" w:rsidRDefault="00422BBE" w:rsidP="00422BBE">
      <w:pPr>
        <w:widowControl w:val="0"/>
        <w:suppressAutoHyphens w:val="0"/>
        <w:spacing w:line="360" w:lineRule="auto"/>
        <w:jc w:val="both"/>
        <w:rPr>
          <w:b/>
          <w:sz w:val="28"/>
          <w:szCs w:val="28"/>
          <w:lang w:eastAsia="en-US"/>
        </w:rPr>
      </w:pPr>
    </w:p>
    <w:p w:rsidR="00422BBE" w:rsidRPr="00422BBE" w:rsidRDefault="00422BBE" w:rsidP="00422BBE">
      <w:pPr>
        <w:widowControl w:val="0"/>
        <w:suppressAutoHyphens w:val="0"/>
        <w:spacing w:line="360" w:lineRule="auto"/>
        <w:jc w:val="both"/>
        <w:rPr>
          <w:b/>
          <w:sz w:val="28"/>
          <w:szCs w:val="28"/>
          <w:lang w:eastAsia="en-US"/>
        </w:rPr>
      </w:pPr>
      <w:r w:rsidRPr="00422BBE">
        <w:rPr>
          <w:b/>
          <w:sz w:val="28"/>
          <w:szCs w:val="28"/>
          <w:lang w:eastAsia="en-US"/>
        </w:rPr>
        <w:t>Планируемые мероприятия по совершенствованию умений и повышению результативности работы:</w:t>
      </w:r>
    </w:p>
    <w:p w:rsidR="00422BBE" w:rsidRPr="00422BBE" w:rsidRDefault="00422BBE" w:rsidP="00422BBE">
      <w:pPr>
        <w:suppressAutoHyphens w:val="0"/>
        <w:spacing w:line="360" w:lineRule="auto"/>
        <w:rPr>
          <w:rFonts w:eastAsia="Calibri"/>
          <w:b/>
          <w:sz w:val="28"/>
          <w:szCs w:val="28"/>
          <w:lang w:eastAsia="ru-RU"/>
        </w:rPr>
      </w:pPr>
      <w:r w:rsidRPr="00422BBE">
        <w:rPr>
          <w:rFonts w:eastAsia="Calibri"/>
          <w:sz w:val="28"/>
          <w:szCs w:val="28"/>
          <w:lang w:eastAsia="ru-RU"/>
        </w:rPr>
        <w:t xml:space="preserve">- рассмотреть и провести детальный анализ количественных и качественных результатов ВПР на заседании </w:t>
      </w:r>
      <w:r w:rsidRPr="00422BBE">
        <w:rPr>
          <w:rFonts w:eastAsia="Calibri"/>
          <w:spacing w:val="-25"/>
          <w:sz w:val="28"/>
          <w:szCs w:val="28"/>
          <w:lang w:eastAsia="ru-RU"/>
        </w:rPr>
        <w:t xml:space="preserve">ШМО </w:t>
      </w:r>
      <w:r w:rsidRPr="00422BBE">
        <w:rPr>
          <w:rFonts w:eastAsia="Calibri"/>
          <w:sz w:val="28"/>
          <w:szCs w:val="28"/>
          <w:lang w:eastAsia="ru-RU"/>
        </w:rPr>
        <w:t>;</w:t>
      </w:r>
    </w:p>
    <w:p w:rsidR="00422BBE" w:rsidRPr="00422BBE" w:rsidRDefault="00422BBE" w:rsidP="00422BBE">
      <w:pPr>
        <w:suppressAutoHyphens w:val="0"/>
        <w:spacing w:line="360" w:lineRule="auto"/>
        <w:rPr>
          <w:rFonts w:eastAsia="Calibri"/>
          <w:sz w:val="28"/>
          <w:szCs w:val="28"/>
          <w:lang w:eastAsia="ru-RU"/>
        </w:rPr>
      </w:pPr>
      <w:r w:rsidRPr="00422BBE">
        <w:rPr>
          <w:rFonts w:eastAsia="Calibri"/>
          <w:sz w:val="28"/>
          <w:szCs w:val="28"/>
          <w:lang w:eastAsia="ru-RU"/>
        </w:rPr>
        <w:t>- учителям использовать результаты анализа для совершенствования методики преподавания русского языка, математики;</w:t>
      </w:r>
    </w:p>
    <w:p w:rsidR="00422BBE" w:rsidRPr="00422BBE" w:rsidRDefault="00422BBE" w:rsidP="00422BBE">
      <w:pPr>
        <w:suppressAutoHyphens w:val="0"/>
        <w:spacing w:line="360" w:lineRule="auto"/>
        <w:rPr>
          <w:rFonts w:eastAsia="Calibri"/>
          <w:sz w:val="28"/>
          <w:szCs w:val="28"/>
          <w:lang w:eastAsia="ru-RU"/>
        </w:rPr>
      </w:pPr>
      <w:r w:rsidRPr="00422BBE">
        <w:rPr>
          <w:rFonts w:eastAsia="Calibri"/>
          <w:sz w:val="28"/>
          <w:szCs w:val="28"/>
          <w:lang w:eastAsia="ru-RU"/>
        </w:rPr>
        <w:t>- руководителям школьных методических объединений провести совместные заседания по вопросу разработок заданий, направленных на отработку у обучающихся 5-х классов необходимых навыков при выполнении выше обозначенных заданий, а также других заданий, которые вызывают затруднения;</w:t>
      </w:r>
    </w:p>
    <w:p w:rsidR="00422BBE" w:rsidRPr="00422BBE" w:rsidRDefault="00422BBE" w:rsidP="00422BBE">
      <w:pPr>
        <w:suppressAutoHyphens w:val="0"/>
        <w:spacing w:line="360" w:lineRule="auto"/>
        <w:rPr>
          <w:rFonts w:eastAsia="Calibri"/>
          <w:sz w:val="28"/>
          <w:szCs w:val="28"/>
          <w:lang w:eastAsia="ru-RU"/>
        </w:rPr>
      </w:pPr>
      <w:r w:rsidRPr="00422BBE">
        <w:rPr>
          <w:rFonts w:eastAsia="Calibri"/>
          <w:sz w:val="28"/>
          <w:szCs w:val="28"/>
          <w:lang w:eastAsia="ru-RU"/>
        </w:rPr>
        <w:t>- заместителю директора по УВР взять на контроль выполнение плана мероприятий по устранению выявленных пробелов в знаниях школьников посредством проведения мониторинговых мероприятий, срезов знаний, посещения уроков и внеурочных занятий.</w:t>
      </w:r>
    </w:p>
    <w:p w:rsidR="002C4E26" w:rsidRPr="00422BBE" w:rsidRDefault="002C4E26" w:rsidP="002C4E26">
      <w:pPr>
        <w:tabs>
          <w:tab w:val="left" w:pos="7088"/>
        </w:tabs>
        <w:rPr>
          <w:rFonts w:eastAsia="Arial"/>
          <w:sz w:val="28"/>
          <w:szCs w:val="28"/>
        </w:rPr>
      </w:pPr>
    </w:p>
    <w:p w:rsidR="002C4E26" w:rsidRPr="00422BBE" w:rsidRDefault="002C4E26" w:rsidP="002C4E26">
      <w:pPr>
        <w:tabs>
          <w:tab w:val="left" w:pos="7088"/>
        </w:tabs>
        <w:rPr>
          <w:rFonts w:eastAsia="Arial"/>
          <w:sz w:val="28"/>
          <w:szCs w:val="28"/>
        </w:rPr>
      </w:pPr>
    </w:p>
    <w:p w:rsidR="002C4E26" w:rsidRPr="00F477C9" w:rsidRDefault="002C4E26" w:rsidP="002C4E26">
      <w:pPr>
        <w:tabs>
          <w:tab w:val="left" w:pos="7088"/>
        </w:tabs>
        <w:rPr>
          <w:rFonts w:eastAsia="Arial"/>
          <w:sz w:val="28"/>
          <w:szCs w:val="28"/>
        </w:rPr>
      </w:pPr>
    </w:p>
    <w:p w:rsidR="002C4E26" w:rsidRPr="00F477C9" w:rsidRDefault="002C4E26" w:rsidP="002C4E26">
      <w:pPr>
        <w:tabs>
          <w:tab w:val="left" w:pos="7088"/>
        </w:tabs>
        <w:rPr>
          <w:rFonts w:eastAsia="Arial"/>
          <w:sz w:val="28"/>
          <w:szCs w:val="28"/>
        </w:rPr>
      </w:pPr>
    </w:p>
    <w:p w:rsidR="002C4E26" w:rsidRPr="00DB41FE" w:rsidRDefault="00501B55" w:rsidP="00DB41FE">
      <w:pPr>
        <w:tabs>
          <w:tab w:val="left" w:pos="851"/>
        </w:tabs>
        <w:ind w:firstLine="567"/>
        <w:jc w:val="right"/>
        <w:rPr>
          <w:rFonts w:eastAsia="Arial"/>
          <w:b/>
          <w:sz w:val="28"/>
          <w:szCs w:val="28"/>
        </w:rPr>
        <w:sectPr w:rsidR="002C4E26" w:rsidRPr="00DB41FE" w:rsidSect="002C4E26">
          <w:pgSz w:w="16838" w:h="11906" w:orient="landscape"/>
          <w:pgMar w:top="1134" w:right="851" w:bottom="1134" w:left="1134" w:header="709" w:footer="709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docGrid w:linePitch="360"/>
        </w:sectPr>
      </w:pPr>
      <w:r w:rsidRPr="00F477C9">
        <w:rPr>
          <w:rFonts w:eastAsia="Arial"/>
          <w:sz w:val="28"/>
          <w:szCs w:val="28"/>
        </w:rPr>
        <w:t xml:space="preserve">                                              </w:t>
      </w:r>
      <w:r w:rsidRPr="00DB41FE">
        <w:rPr>
          <w:rFonts w:eastAsia="Arial"/>
          <w:b/>
          <w:sz w:val="28"/>
          <w:szCs w:val="28"/>
        </w:rPr>
        <w:t xml:space="preserve">  </w:t>
      </w:r>
      <w:r w:rsidR="00DB41FE" w:rsidRPr="00DB41FE">
        <w:rPr>
          <w:rFonts w:eastAsia="Arial"/>
          <w:b/>
          <w:sz w:val="28"/>
          <w:szCs w:val="28"/>
        </w:rPr>
        <w:t xml:space="preserve"> </w:t>
      </w:r>
    </w:p>
    <w:p w:rsidR="002C4E26" w:rsidRDefault="002C4E26" w:rsidP="002C4E26">
      <w:pPr>
        <w:tabs>
          <w:tab w:val="left" w:pos="7088"/>
        </w:tabs>
        <w:rPr>
          <w:rFonts w:eastAsia="Arial"/>
          <w:sz w:val="28"/>
          <w:szCs w:val="28"/>
        </w:rPr>
        <w:sectPr w:rsidR="002C4E26" w:rsidSect="002C4E26">
          <w:pgSz w:w="11906" w:h="16838"/>
          <w:pgMar w:top="851" w:right="1134" w:bottom="1134" w:left="1134" w:header="709" w:footer="709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docGrid w:linePitch="360"/>
        </w:sectPr>
      </w:pPr>
    </w:p>
    <w:p w:rsidR="002C4E26" w:rsidRPr="002C4E26" w:rsidRDefault="002C4E26" w:rsidP="002C4E26">
      <w:pPr>
        <w:tabs>
          <w:tab w:val="left" w:pos="7088"/>
        </w:tabs>
        <w:rPr>
          <w:rFonts w:eastAsia="Arial"/>
          <w:sz w:val="28"/>
          <w:szCs w:val="28"/>
        </w:rPr>
      </w:pPr>
    </w:p>
    <w:sectPr w:rsidR="002C4E26" w:rsidRPr="002C4E26" w:rsidSect="002C4E26">
      <w:pgSz w:w="16838" w:h="11906" w:orient="landscape"/>
      <w:pgMar w:top="1134" w:right="851" w:bottom="1134" w:left="1134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AFB" w:rsidRDefault="00781AFB" w:rsidP="00422BBE">
      <w:r>
        <w:separator/>
      </w:r>
    </w:p>
  </w:endnote>
  <w:endnote w:type="continuationSeparator" w:id="0">
    <w:p w:rsidR="00781AFB" w:rsidRDefault="00781AFB" w:rsidP="0042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charset w:val="CC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AFB" w:rsidRDefault="00781AFB" w:rsidP="00422BBE">
      <w:r>
        <w:separator/>
      </w:r>
    </w:p>
  </w:footnote>
  <w:footnote w:type="continuationSeparator" w:id="0">
    <w:p w:rsidR="00781AFB" w:rsidRDefault="00781AFB" w:rsidP="00422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3">
    <w:nsid w:val="0000000D"/>
    <w:multiLevelType w:val="singleLevel"/>
    <w:tmpl w:val="0000000D"/>
    <w:name w:val="WW8Num1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</w:abstractNum>
  <w:abstractNum w:abstractNumId="5">
    <w:nsid w:val="00000010"/>
    <w:multiLevelType w:val="singleLevel"/>
    <w:tmpl w:val="00000010"/>
    <w:name w:val="WW8Num1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6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7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8"/>
        <w:szCs w:val="28"/>
      </w:rPr>
    </w:lvl>
  </w:abstractNum>
  <w:abstractNum w:abstractNumId="8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1AE182E"/>
    <w:multiLevelType w:val="multilevel"/>
    <w:tmpl w:val="7AD6C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42C41E5"/>
    <w:multiLevelType w:val="hybridMultilevel"/>
    <w:tmpl w:val="78C2498C"/>
    <w:lvl w:ilvl="0" w:tplc="772AE5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92494B"/>
    <w:multiLevelType w:val="hybridMultilevel"/>
    <w:tmpl w:val="FE686ED6"/>
    <w:lvl w:ilvl="0" w:tplc="772AE56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C472CAE"/>
    <w:multiLevelType w:val="hybridMultilevel"/>
    <w:tmpl w:val="AC943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771102"/>
    <w:multiLevelType w:val="hybridMultilevel"/>
    <w:tmpl w:val="7AF2F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172583"/>
    <w:multiLevelType w:val="hybridMultilevel"/>
    <w:tmpl w:val="8DA4531C"/>
    <w:lvl w:ilvl="0" w:tplc="772AE5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66DD9"/>
    <w:multiLevelType w:val="hybridMultilevel"/>
    <w:tmpl w:val="C6346A86"/>
    <w:lvl w:ilvl="0" w:tplc="AC8ACF4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A769C"/>
    <w:multiLevelType w:val="hybridMultilevel"/>
    <w:tmpl w:val="05444D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CF2EBB"/>
    <w:multiLevelType w:val="hybridMultilevel"/>
    <w:tmpl w:val="C2F6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FC3269"/>
    <w:multiLevelType w:val="hybridMultilevel"/>
    <w:tmpl w:val="37AE8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7E7CE0"/>
    <w:multiLevelType w:val="hybridMultilevel"/>
    <w:tmpl w:val="F6A24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0B3640"/>
    <w:multiLevelType w:val="hybridMultilevel"/>
    <w:tmpl w:val="0C3A61C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6F22CC8"/>
    <w:multiLevelType w:val="hybridMultilevel"/>
    <w:tmpl w:val="82821562"/>
    <w:lvl w:ilvl="0" w:tplc="772AE5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86101B"/>
    <w:multiLevelType w:val="hybridMultilevel"/>
    <w:tmpl w:val="0290C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D243019"/>
    <w:multiLevelType w:val="hybridMultilevel"/>
    <w:tmpl w:val="D86C5F84"/>
    <w:lvl w:ilvl="0" w:tplc="2FFC2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7B6A3B"/>
    <w:multiLevelType w:val="multilevel"/>
    <w:tmpl w:val="03AA1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8"/>
  </w:num>
  <w:num w:numId="3">
    <w:abstractNumId w:val="19"/>
  </w:num>
  <w:num w:numId="4">
    <w:abstractNumId w:val="12"/>
  </w:num>
  <w:num w:numId="5">
    <w:abstractNumId w:val="17"/>
  </w:num>
  <w:num w:numId="6">
    <w:abstractNumId w:val="24"/>
  </w:num>
  <w:num w:numId="7">
    <w:abstractNumId w:val="9"/>
  </w:num>
  <w:num w:numId="8">
    <w:abstractNumId w:val="13"/>
  </w:num>
  <w:num w:numId="9">
    <w:abstractNumId w:val="10"/>
  </w:num>
  <w:num w:numId="10">
    <w:abstractNumId w:val="11"/>
  </w:num>
  <w:num w:numId="11">
    <w:abstractNumId w:val="14"/>
  </w:num>
  <w:num w:numId="12">
    <w:abstractNumId w:val="20"/>
  </w:num>
  <w:num w:numId="13">
    <w:abstractNumId w:val="16"/>
  </w:num>
  <w:num w:numId="14">
    <w:abstractNumId w:val="22"/>
  </w:num>
  <w:num w:numId="15">
    <w:abstractNumId w:val="21"/>
  </w:num>
  <w:num w:numId="16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AC1"/>
    <w:rsid w:val="00010CDE"/>
    <w:rsid w:val="000327BA"/>
    <w:rsid w:val="00101B3F"/>
    <w:rsid w:val="0014138B"/>
    <w:rsid w:val="001549FC"/>
    <w:rsid w:val="0015606F"/>
    <w:rsid w:val="00156FA7"/>
    <w:rsid w:val="001B6C86"/>
    <w:rsid w:val="00203D03"/>
    <w:rsid w:val="00266223"/>
    <w:rsid w:val="002C4E26"/>
    <w:rsid w:val="00303F0C"/>
    <w:rsid w:val="00422BBE"/>
    <w:rsid w:val="00501B55"/>
    <w:rsid w:val="00514857"/>
    <w:rsid w:val="005755F8"/>
    <w:rsid w:val="005B36B9"/>
    <w:rsid w:val="005B78D7"/>
    <w:rsid w:val="005E6609"/>
    <w:rsid w:val="00606A58"/>
    <w:rsid w:val="006D2DCF"/>
    <w:rsid w:val="007025A8"/>
    <w:rsid w:val="00704E78"/>
    <w:rsid w:val="00781AFB"/>
    <w:rsid w:val="007D716A"/>
    <w:rsid w:val="00804F95"/>
    <w:rsid w:val="008123DD"/>
    <w:rsid w:val="00841253"/>
    <w:rsid w:val="00843464"/>
    <w:rsid w:val="00880AC1"/>
    <w:rsid w:val="008853C1"/>
    <w:rsid w:val="008C438A"/>
    <w:rsid w:val="00912DDA"/>
    <w:rsid w:val="00915744"/>
    <w:rsid w:val="009250D9"/>
    <w:rsid w:val="00AA0AFD"/>
    <w:rsid w:val="00AA372D"/>
    <w:rsid w:val="00BB20B1"/>
    <w:rsid w:val="00BD6E28"/>
    <w:rsid w:val="00C21031"/>
    <w:rsid w:val="00CA0751"/>
    <w:rsid w:val="00D0231A"/>
    <w:rsid w:val="00D6795B"/>
    <w:rsid w:val="00D719ED"/>
    <w:rsid w:val="00DB41FE"/>
    <w:rsid w:val="00DB5CA5"/>
    <w:rsid w:val="00DC1AD7"/>
    <w:rsid w:val="00E761BC"/>
    <w:rsid w:val="00EA3BEC"/>
    <w:rsid w:val="00EC097B"/>
    <w:rsid w:val="00F0777A"/>
    <w:rsid w:val="00F37933"/>
    <w:rsid w:val="00F477C9"/>
    <w:rsid w:val="00F829B7"/>
    <w:rsid w:val="00FE4C45"/>
    <w:rsid w:val="00FF3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99508E-0D87-440A-A36A-3BAB59C1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AF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8C438A"/>
    <w:pPr>
      <w:keepNext/>
      <w:suppressAutoHyphens w:val="0"/>
      <w:jc w:val="both"/>
      <w:outlineLvl w:val="0"/>
    </w:pPr>
    <w:rPr>
      <w:b/>
      <w:i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C438A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rsid w:val="00AA0AFD"/>
    <w:pPr>
      <w:jc w:val="center"/>
    </w:pPr>
    <w:rPr>
      <w:sz w:val="28"/>
    </w:rPr>
  </w:style>
  <w:style w:type="paragraph" w:styleId="a3">
    <w:name w:val="Body Text"/>
    <w:basedOn w:val="a"/>
    <w:link w:val="a4"/>
    <w:uiPriority w:val="1"/>
    <w:qFormat/>
    <w:rsid w:val="00AA0AFD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AA0AF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Body Text Indent"/>
    <w:basedOn w:val="a"/>
    <w:link w:val="a6"/>
    <w:uiPriority w:val="99"/>
    <w:rsid w:val="00AA0AFD"/>
    <w:pPr>
      <w:spacing w:line="360" w:lineRule="auto"/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AA0AFD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No Spacing"/>
    <w:link w:val="a8"/>
    <w:uiPriority w:val="1"/>
    <w:qFormat/>
    <w:rsid w:val="00AA0AFD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9">
    <w:name w:val="Balloon Text"/>
    <w:basedOn w:val="a"/>
    <w:link w:val="aa"/>
    <w:semiHidden/>
    <w:unhideWhenUsed/>
    <w:rsid w:val="00AA0AF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AA0AFD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rsid w:val="008C438A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43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b">
    <w:name w:val="Table Grid"/>
    <w:basedOn w:val="a1"/>
    <w:rsid w:val="008C43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8C438A"/>
    <w:pPr>
      <w:tabs>
        <w:tab w:val="center" w:pos="4677"/>
        <w:tab w:val="right" w:pos="9355"/>
      </w:tabs>
      <w:suppressAutoHyphens w:val="0"/>
    </w:pPr>
    <w:rPr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8C4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8C438A"/>
    <w:pPr>
      <w:suppressAutoHyphens w:val="0"/>
      <w:jc w:val="center"/>
    </w:pPr>
    <w:rPr>
      <w:b/>
      <w:bCs/>
      <w:sz w:val="36"/>
      <w:szCs w:val="24"/>
      <w:lang w:eastAsia="ru-RU"/>
    </w:rPr>
  </w:style>
  <w:style w:type="character" w:customStyle="1" w:styleId="af">
    <w:name w:val="Название Знак"/>
    <w:basedOn w:val="a0"/>
    <w:link w:val="ae"/>
    <w:rsid w:val="008C438A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21">
    <w:name w:val="Body Text 2"/>
    <w:basedOn w:val="a"/>
    <w:link w:val="22"/>
    <w:unhideWhenUsed/>
    <w:rsid w:val="008C438A"/>
    <w:pPr>
      <w:suppressAutoHyphens w:val="0"/>
      <w:jc w:val="both"/>
    </w:pPr>
    <w:rPr>
      <w:lang w:eastAsia="ru-RU"/>
    </w:rPr>
  </w:style>
  <w:style w:type="character" w:customStyle="1" w:styleId="22">
    <w:name w:val="Основной текст 2 Знак"/>
    <w:basedOn w:val="a0"/>
    <w:link w:val="21"/>
    <w:rsid w:val="008C43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rmal (Web)"/>
    <w:basedOn w:val="a"/>
    <w:uiPriority w:val="99"/>
    <w:rsid w:val="008C438A"/>
    <w:pPr>
      <w:suppressAutoHyphens w:val="0"/>
    </w:pPr>
    <w:rPr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8C438A"/>
    <w:pPr>
      <w:tabs>
        <w:tab w:val="center" w:pos="4677"/>
        <w:tab w:val="right" w:pos="9355"/>
      </w:tabs>
      <w:suppressAutoHyphens w:val="0"/>
    </w:pPr>
    <w:rPr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8C4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1"/>
    <w:qFormat/>
    <w:rsid w:val="008C438A"/>
    <w:pPr>
      <w:suppressAutoHyphens w:val="0"/>
      <w:ind w:left="720"/>
      <w:contextualSpacing/>
    </w:pPr>
    <w:rPr>
      <w:sz w:val="24"/>
      <w:szCs w:val="24"/>
      <w:lang w:eastAsia="ru-RU"/>
    </w:rPr>
  </w:style>
  <w:style w:type="table" w:styleId="1-5">
    <w:name w:val="Medium Shading 1 Accent 5"/>
    <w:basedOn w:val="a1"/>
    <w:uiPriority w:val="63"/>
    <w:rsid w:val="008C43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5">
    <w:name w:val="Medium Shading 2 Accent 5"/>
    <w:basedOn w:val="a1"/>
    <w:uiPriority w:val="64"/>
    <w:rsid w:val="008C43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">
    <w:name w:val="Светлый список - Акцент 11"/>
    <w:basedOn w:val="a1"/>
    <w:uiPriority w:val="61"/>
    <w:rsid w:val="008C43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12">
    <w:name w:val="Светлый список1"/>
    <w:basedOn w:val="a1"/>
    <w:uiPriority w:val="61"/>
    <w:rsid w:val="008C43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ая заливка - Акцент 11"/>
    <w:basedOn w:val="a1"/>
    <w:uiPriority w:val="60"/>
    <w:rsid w:val="008C438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8C438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-1">
    <w:name w:val="Medium Grid 1 Accent 1"/>
    <w:basedOn w:val="a1"/>
    <w:uiPriority w:val="67"/>
    <w:rsid w:val="008C43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-1">
    <w:name w:val="Medium Grid 2 Accent 1"/>
    <w:basedOn w:val="a1"/>
    <w:uiPriority w:val="68"/>
    <w:rsid w:val="008C43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-50">
    <w:name w:val="Medium Grid 1 Accent 5"/>
    <w:basedOn w:val="a1"/>
    <w:uiPriority w:val="67"/>
    <w:rsid w:val="008C43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customStyle="1" w:styleId="af4">
    <w:name w:val="Знак"/>
    <w:basedOn w:val="a"/>
    <w:rsid w:val="008C438A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paragraph" w:styleId="3">
    <w:name w:val="Body Text Indent 3"/>
    <w:basedOn w:val="a"/>
    <w:link w:val="30"/>
    <w:uiPriority w:val="99"/>
    <w:unhideWhenUsed/>
    <w:rsid w:val="008C438A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C438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5">
    <w:name w:val="annotation reference"/>
    <w:basedOn w:val="a0"/>
    <w:uiPriority w:val="99"/>
    <w:semiHidden/>
    <w:unhideWhenUsed/>
    <w:rsid w:val="008C438A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C438A"/>
    <w:pPr>
      <w:suppressAutoHyphens w:val="0"/>
    </w:pPr>
    <w:rPr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8C43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C438A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C438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3">
    <w:name w:val="Сетка таблицы1"/>
    <w:basedOn w:val="a1"/>
    <w:next w:val="ab"/>
    <w:uiPriority w:val="59"/>
    <w:rsid w:val="008C43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b"/>
    <w:uiPriority w:val="59"/>
    <w:rsid w:val="008C43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C4E26"/>
  </w:style>
  <w:style w:type="character" w:customStyle="1" w:styleId="a8">
    <w:name w:val="Без интервала Знак"/>
    <w:link w:val="a7"/>
    <w:locked/>
    <w:rsid w:val="002C4E26"/>
    <w:rPr>
      <w:rFonts w:ascii="Calibri" w:eastAsia="Times New Roman" w:hAnsi="Calibri" w:cs="Times New Roman"/>
      <w:lang w:eastAsia="zh-CN"/>
    </w:rPr>
  </w:style>
  <w:style w:type="numbering" w:customStyle="1" w:styleId="14">
    <w:name w:val="Нет списка1"/>
    <w:next w:val="a2"/>
    <w:uiPriority w:val="99"/>
    <w:semiHidden/>
    <w:unhideWhenUsed/>
    <w:rsid w:val="00422BBE"/>
  </w:style>
  <w:style w:type="table" w:customStyle="1" w:styleId="31">
    <w:name w:val="Сетка таблицы3"/>
    <w:basedOn w:val="a1"/>
    <w:next w:val="ab"/>
    <w:uiPriority w:val="59"/>
    <w:rsid w:val="00422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22B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a">
    <w:name w:val="Hyperlink"/>
    <w:semiHidden/>
    <w:unhideWhenUsed/>
    <w:rsid w:val="00422BBE"/>
    <w:rPr>
      <w:color w:val="0000FF"/>
      <w:u w:val="single"/>
    </w:rPr>
  </w:style>
  <w:style w:type="character" w:styleId="afb">
    <w:name w:val="Strong"/>
    <w:basedOn w:val="a0"/>
    <w:uiPriority w:val="22"/>
    <w:qFormat/>
    <w:rsid w:val="00422BBE"/>
    <w:rPr>
      <w:b/>
      <w:bCs/>
    </w:rPr>
  </w:style>
  <w:style w:type="numbering" w:customStyle="1" w:styleId="110">
    <w:name w:val="Нет списка11"/>
    <w:next w:val="a2"/>
    <w:uiPriority w:val="99"/>
    <w:semiHidden/>
    <w:unhideWhenUsed/>
    <w:rsid w:val="00422BBE"/>
  </w:style>
  <w:style w:type="numbering" w:customStyle="1" w:styleId="24">
    <w:name w:val="Нет списка2"/>
    <w:next w:val="a2"/>
    <w:uiPriority w:val="99"/>
    <w:semiHidden/>
    <w:unhideWhenUsed/>
    <w:rsid w:val="00422BBE"/>
  </w:style>
  <w:style w:type="numbering" w:customStyle="1" w:styleId="32">
    <w:name w:val="Нет списка3"/>
    <w:next w:val="a2"/>
    <w:uiPriority w:val="99"/>
    <w:semiHidden/>
    <w:unhideWhenUsed/>
    <w:rsid w:val="00422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EBC77-A6CA-43D5-8456-E6CFD607F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8456</Words>
  <Characters>48200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Hava</dc:creator>
  <cp:keywords/>
  <dc:description/>
  <cp:lastModifiedBy>User</cp:lastModifiedBy>
  <cp:revision>2</cp:revision>
  <cp:lastPrinted>2019-01-26T13:34:00Z</cp:lastPrinted>
  <dcterms:created xsi:type="dcterms:W3CDTF">2019-01-26T14:09:00Z</dcterms:created>
  <dcterms:modified xsi:type="dcterms:W3CDTF">2019-01-26T14:09:00Z</dcterms:modified>
</cp:coreProperties>
</file>